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3FE6D7" w14:textId="39A34A75" w:rsidR="000719A5" w:rsidRPr="001A0E36" w:rsidRDefault="00D80239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1A0E36">
        <w:rPr>
          <w:rFonts w:ascii="Calibri Light" w:hAnsi="Calibri Light" w:cs="Calibri Light"/>
          <w:sz w:val="22"/>
          <w:szCs w:val="22"/>
          <w:lang w:val="hr-HR" w:eastAsia="hr-HR"/>
        </w:rPr>
        <w:t>U Poreču, 24.6.2024.</w:t>
      </w:r>
    </w:p>
    <w:p w14:paraId="75C7D413" w14:textId="77777777" w:rsidR="00C14732" w:rsidRPr="001A0E36" w:rsidRDefault="00C14732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3979009C" w14:textId="107CAC3C" w:rsidR="00E574DA" w:rsidRPr="001A0E36" w:rsidRDefault="004B24FD" w:rsidP="00D80239">
      <w:pPr>
        <w:jc w:val="right"/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</w:pPr>
      <w:r w:rsidRPr="001A0E36"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  <w:t>-PRIOPĆENJE ZA MEDIJE</w:t>
      </w:r>
    </w:p>
    <w:p w14:paraId="59C4AB5F" w14:textId="77777777" w:rsidR="00C14732" w:rsidRPr="00855E32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68EF4B61" w14:textId="77777777" w:rsidR="00C14732" w:rsidRPr="00BA1609" w:rsidRDefault="00C14732" w:rsidP="00C14732">
      <w:pPr>
        <w:jc w:val="center"/>
        <w:rPr>
          <w:rFonts w:ascii="Fira Sans" w:hAnsi="Fira Sans" w:cstheme="majorHAnsi"/>
          <w:b/>
          <w:bCs/>
          <w:iCs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A1609">
        <w:rPr>
          <w:rFonts w:ascii="Fira Sans" w:hAnsi="Fira Sans" w:cstheme="majorHAnsi"/>
          <w:b/>
          <w:bCs/>
          <w:iCs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POREČKO LJETO 2024</w:t>
      </w:r>
    </w:p>
    <w:p w14:paraId="3F2BA959" w14:textId="39B8F768" w:rsidR="00C14732" w:rsidRPr="00BA1609" w:rsidRDefault="00FE761E" w:rsidP="00C14732">
      <w:pPr>
        <w:jc w:val="center"/>
        <w:rPr>
          <w:rFonts w:asciiTheme="majorHAnsi" w:hAnsiTheme="majorHAnsi" w:cstheme="majorHAnsi" w:hint="eastAsia"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Festival sladoleda, ples na svili, koncerti i</w:t>
      </w:r>
      <w:r w:rsidR="00C14732" w:rsidRPr="00BA1609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C14732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još puno toga</w:t>
      </w:r>
      <w:r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  </w:t>
      </w:r>
      <w:r w:rsidR="00C14732">
        <w:rPr>
          <w:rFonts w:ascii="Fira Sans" w:hAnsi="Fira Sans" w:cstheme="majorHAnsi"/>
          <w:b/>
          <w:bCs/>
          <w:i/>
          <w:color w:val="00A2FF" w:themeColor="accen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očekuje vas ovoga tjedna u Poreču </w:t>
      </w:r>
    </w:p>
    <w:p w14:paraId="7333AE5E" w14:textId="77777777" w:rsidR="00C14732" w:rsidRPr="00C14732" w:rsidRDefault="00C14732" w:rsidP="00C14732">
      <w:pPr>
        <w:snapToGrid w:val="0"/>
        <w:jc w:val="both"/>
        <w:rPr>
          <w:rFonts w:ascii="Calibri Light" w:hAnsi="Calibri Light" w:cs="Calibri Light"/>
          <w:lang w:val="hr-BA"/>
        </w:rPr>
      </w:pPr>
      <w:bookmarkStart w:id="0" w:name="_Hlk166236824"/>
    </w:p>
    <w:p w14:paraId="08CD7E11" w14:textId="3D14A97D" w:rsidR="0059506B" w:rsidRDefault="001A0E36" w:rsidP="001A0E3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Porečko ljeto</w:t>
      </w:r>
      <w:r w:rsidR="00ED0AA8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hr-HR"/>
        </w:rPr>
        <w:t>službeno je započel</w:t>
      </w:r>
      <w:r w:rsidR="00ED0AA8">
        <w:rPr>
          <w:rFonts w:ascii="Calibri Light" w:hAnsi="Calibri Light" w:cs="Calibri Light"/>
          <w:sz w:val="22"/>
          <w:szCs w:val="22"/>
          <w:lang w:val="hr-HR"/>
        </w:rPr>
        <w:t>o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u petak,  21.</w:t>
      </w:r>
      <w:r>
        <w:rPr>
          <w:rFonts w:ascii="Calibri Light" w:hAnsi="Calibri Light" w:cs="Calibri Light"/>
          <w:b/>
          <w:bCs/>
          <w:sz w:val="22"/>
          <w:szCs w:val="22"/>
          <w:lang w:val="hr-HR"/>
        </w:rPr>
        <w:t>6.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2024.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koncert</w:t>
      </w:r>
      <w:r>
        <w:rPr>
          <w:rFonts w:ascii="Calibri Light" w:hAnsi="Calibri Light" w:cs="Calibri Light"/>
          <w:b/>
          <w:bCs/>
          <w:sz w:val="22"/>
          <w:szCs w:val="22"/>
          <w:lang w:val="hr-HR"/>
        </w:rPr>
        <w:t>om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otvorenja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na 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porečkoj rivi</w:t>
      </w:r>
      <w:r w:rsidR="00D80A8D">
        <w:rPr>
          <w:rFonts w:ascii="Calibri Light" w:hAnsi="Calibri Light" w:cs="Calibri Light"/>
          <w:b/>
          <w:bCs/>
          <w:sz w:val="22"/>
          <w:szCs w:val="22"/>
          <w:lang w:val="hr-HR"/>
        </w:rPr>
        <w:t>.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Koncert </w:t>
      </w:r>
      <w:r w:rsidR="00DE59CB">
        <w:rPr>
          <w:rFonts w:ascii="Calibri Light" w:hAnsi="Calibri Light" w:cs="Calibri Light"/>
          <w:sz w:val="22"/>
          <w:szCs w:val="22"/>
          <w:lang w:val="hr-HR"/>
        </w:rPr>
        <w:t xml:space="preserve">je 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>započ</w:t>
      </w:r>
      <w:r w:rsidR="00DE59CB">
        <w:rPr>
          <w:rFonts w:ascii="Calibri Light" w:hAnsi="Calibri Light" w:cs="Calibri Light"/>
          <w:sz w:val="22"/>
          <w:szCs w:val="22"/>
          <w:lang w:val="hr-HR"/>
        </w:rPr>
        <w:t>e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o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nastupom 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Natali Radovčić</w:t>
      </w:r>
      <w:r w:rsidR="00DE59CB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 xml:space="preserve">iz </w:t>
      </w:r>
      <w:proofErr w:type="spellStart"/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>Žbandaja</w:t>
      </w:r>
      <w:proofErr w:type="spellEnd"/>
      <w:r w:rsidRPr="00610C84">
        <w:rPr>
          <w:rFonts w:ascii="Calibri Light" w:hAnsi="Calibri Light" w:cs="Calibri Light"/>
          <w:sz w:val="22"/>
          <w:szCs w:val="22"/>
          <w:lang w:val="hr-HR"/>
        </w:rPr>
        <w:t>, natjecatelji</w:t>
      </w:r>
      <w:r w:rsidR="00DE59CB">
        <w:rPr>
          <w:rFonts w:ascii="Calibri Light" w:hAnsi="Calibri Light" w:cs="Calibri Light"/>
          <w:sz w:val="22"/>
          <w:szCs w:val="22"/>
          <w:lang w:val="hr-HR"/>
        </w:rPr>
        <w:t>c</w:t>
      </w:r>
      <w:r w:rsidR="00233326">
        <w:rPr>
          <w:rFonts w:ascii="Calibri Light" w:hAnsi="Calibri Light" w:cs="Calibri Light"/>
          <w:sz w:val="22"/>
          <w:szCs w:val="22"/>
          <w:lang w:val="hr-HR"/>
        </w:rPr>
        <w:t>om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popularnog pjevačkog showa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Voice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Hrvatska</w:t>
      </w:r>
      <w:r w:rsidR="00DE59CB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>koju je došlo podržati veliki broj Porečana koji su joj nakon svake pjesme ovacijama i pljeskom davali podršku. Pjevala je između ostalog „Dođi“ od Parnog Valjka</w:t>
      </w:r>
      <w:r w:rsidR="006B12DF">
        <w:rPr>
          <w:rFonts w:ascii="Calibri Light" w:hAnsi="Calibri Light" w:cs="Calibri Light"/>
          <w:sz w:val="22"/>
          <w:szCs w:val="22"/>
          <w:lang w:val="hr-HR"/>
        </w:rPr>
        <w:t>, „</w:t>
      </w:r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>Black Velvet</w:t>
      </w:r>
      <w:r w:rsidR="006B12DF">
        <w:rPr>
          <w:rFonts w:ascii="Calibri Light" w:hAnsi="Calibri Light" w:cs="Calibri Light"/>
          <w:sz w:val="22"/>
          <w:szCs w:val="22"/>
          <w:lang w:val="hr-HR"/>
        </w:rPr>
        <w:t>“ od</w:t>
      </w:r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proofErr w:type="spellStart"/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>Alannah</w:t>
      </w:r>
      <w:proofErr w:type="spellEnd"/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proofErr w:type="spellStart"/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>Myles</w:t>
      </w:r>
      <w:proofErr w:type="spellEnd"/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 xml:space="preserve"> i </w:t>
      </w:r>
      <w:r w:rsidR="006B12DF">
        <w:rPr>
          <w:rFonts w:ascii="Calibri Light" w:hAnsi="Calibri Light" w:cs="Calibri Light"/>
          <w:sz w:val="22"/>
          <w:szCs w:val="22"/>
          <w:lang w:val="hr-HR"/>
        </w:rPr>
        <w:t>„</w:t>
      </w:r>
      <w:proofErr w:type="spellStart"/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>Shallow</w:t>
      </w:r>
      <w:proofErr w:type="spellEnd"/>
      <w:r w:rsidR="006B12DF">
        <w:rPr>
          <w:rFonts w:ascii="Calibri Light" w:hAnsi="Calibri Light" w:cs="Calibri Light"/>
          <w:sz w:val="22"/>
          <w:szCs w:val="22"/>
          <w:lang w:val="hr-HR"/>
        </w:rPr>
        <w:t>“</w:t>
      </w:r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6B12DF">
        <w:rPr>
          <w:rFonts w:ascii="Calibri Light" w:hAnsi="Calibri Light" w:cs="Calibri Light"/>
          <w:sz w:val="22"/>
          <w:szCs w:val="22"/>
          <w:lang w:val="hr-HR"/>
        </w:rPr>
        <w:t xml:space="preserve">od </w:t>
      </w:r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>Lady Gag</w:t>
      </w:r>
      <w:r w:rsidR="006B12DF">
        <w:rPr>
          <w:rFonts w:ascii="Calibri Light" w:hAnsi="Calibri Light" w:cs="Calibri Light"/>
          <w:sz w:val="22"/>
          <w:szCs w:val="22"/>
          <w:lang w:val="hr-HR"/>
        </w:rPr>
        <w:t>e</w:t>
      </w:r>
      <w:r w:rsidR="00DE59CB" w:rsidRPr="00DE59CB">
        <w:rPr>
          <w:rFonts w:ascii="Calibri Light" w:hAnsi="Calibri Light" w:cs="Calibri Light"/>
          <w:sz w:val="22"/>
          <w:szCs w:val="22"/>
          <w:lang w:val="hr-HR"/>
        </w:rPr>
        <w:t xml:space="preserve"> &amp; Bradley Cooper</w:t>
      </w:r>
      <w:r w:rsidR="006B12DF">
        <w:rPr>
          <w:rFonts w:ascii="Calibri Light" w:hAnsi="Calibri Light" w:cs="Calibri Light"/>
          <w:sz w:val="22"/>
          <w:szCs w:val="22"/>
          <w:lang w:val="hr-HR"/>
        </w:rPr>
        <w:t xml:space="preserve">a. </w:t>
      </w:r>
      <w:r w:rsidR="0059506B">
        <w:rPr>
          <w:rFonts w:ascii="Calibri Light" w:hAnsi="Calibri Light" w:cs="Calibri Light"/>
          <w:sz w:val="22"/>
          <w:szCs w:val="22"/>
          <w:lang w:val="hr-HR"/>
        </w:rPr>
        <w:t>Nakon Natali, p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ubliku </w:t>
      </w:r>
      <w:r w:rsidR="0059506B">
        <w:rPr>
          <w:rFonts w:ascii="Calibri Light" w:hAnsi="Calibri Light" w:cs="Calibri Light"/>
          <w:sz w:val="22"/>
          <w:szCs w:val="22"/>
          <w:lang w:val="hr-HR"/>
        </w:rPr>
        <w:t>je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zabavlja</w:t>
      </w:r>
      <w:r w:rsidR="0059506B">
        <w:rPr>
          <w:rFonts w:ascii="Calibri Light" w:hAnsi="Calibri Light" w:cs="Calibri Light"/>
          <w:sz w:val="22"/>
          <w:szCs w:val="22"/>
          <w:lang w:val="hr-HR"/>
        </w:rPr>
        <w:t>o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> 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Toni Šimonović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Voice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polufinalist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59506B" w:rsidRPr="0059506B">
        <w:rPr>
          <w:rFonts w:ascii="Calibri Light" w:hAnsi="Calibri Light" w:cs="Calibri Light"/>
          <w:sz w:val="22"/>
          <w:szCs w:val="22"/>
          <w:lang w:val="hr-HR"/>
        </w:rPr>
        <w:t>koji je startao s pjesmom</w:t>
      </w:r>
      <w:r w:rsidR="0059506B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59506B" w:rsidRPr="0059506B">
        <w:rPr>
          <w:rFonts w:ascii="Calibri Light" w:hAnsi="Calibri Light" w:cs="Calibri Light"/>
          <w:sz w:val="22"/>
          <w:szCs w:val="22"/>
          <w:lang w:val="hr-HR"/>
        </w:rPr>
        <w:t xml:space="preserve">na klavijaturama </w:t>
      </w:r>
      <w:r w:rsidR="0059506B">
        <w:rPr>
          <w:rFonts w:ascii="Calibri Light" w:hAnsi="Calibri Light" w:cs="Calibri Light"/>
          <w:sz w:val="22"/>
          <w:szCs w:val="22"/>
          <w:lang w:val="hr-HR"/>
        </w:rPr>
        <w:t>„</w:t>
      </w:r>
      <w:proofErr w:type="spellStart"/>
      <w:r w:rsidR="0059506B" w:rsidRPr="0059506B">
        <w:rPr>
          <w:rFonts w:ascii="Calibri Light" w:hAnsi="Calibri Light" w:cs="Calibri Light"/>
          <w:sz w:val="22"/>
          <w:szCs w:val="22"/>
          <w:lang w:val="hr-HR"/>
        </w:rPr>
        <w:t>Sono</w:t>
      </w:r>
      <w:proofErr w:type="spellEnd"/>
      <w:r w:rsidR="0059506B" w:rsidRPr="0059506B">
        <w:rPr>
          <w:rFonts w:ascii="Calibri Light" w:hAnsi="Calibri Light" w:cs="Calibri Light"/>
          <w:sz w:val="22"/>
          <w:szCs w:val="22"/>
          <w:lang w:val="hr-HR"/>
        </w:rPr>
        <w:t xml:space="preserve"> solo parole</w:t>
      </w:r>
      <w:r w:rsidR="0059506B">
        <w:rPr>
          <w:rFonts w:ascii="Calibri Light" w:hAnsi="Calibri Light" w:cs="Calibri Light"/>
          <w:sz w:val="22"/>
          <w:szCs w:val="22"/>
          <w:lang w:val="hr-HR"/>
        </w:rPr>
        <w:t>“ od</w:t>
      </w:r>
      <w:r w:rsidR="0059506B" w:rsidRPr="0059506B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proofErr w:type="spellStart"/>
      <w:r w:rsidR="0059506B" w:rsidRPr="0059506B">
        <w:rPr>
          <w:rFonts w:ascii="Calibri Light" w:hAnsi="Calibri Light" w:cs="Calibri Light"/>
          <w:sz w:val="22"/>
          <w:szCs w:val="22"/>
          <w:lang w:val="hr-HR"/>
        </w:rPr>
        <w:t>Noemi</w:t>
      </w:r>
      <w:proofErr w:type="spellEnd"/>
      <w:r w:rsidR="0059506B" w:rsidRPr="0059506B">
        <w:rPr>
          <w:rFonts w:ascii="Calibri Light" w:hAnsi="Calibri Light" w:cs="Calibri Light"/>
          <w:sz w:val="22"/>
          <w:szCs w:val="22"/>
          <w:lang w:val="hr-HR"/>
        </w:rPr>
        <w:t xml:space="preserve">, a nastup završio svojom autorskom pjesmom </w:t>
      </w:r>
      <w:r w:rsidR="0059506B">
        <w:rPr>
          <w:rFonts w:ascii="Calibri Light" w:hAnsi="Calibri Light" w:cs="Calibri Light"/>
          <w:sz w:val="22"/>
          <w:szCs w:val="22"/>
          <w:lang w:val="hr-HR"/>
        </w:rPr>
        <w:t>„</w:t>
      </w:r>
      <w:r w:rsidR="0059506B" w:rsidRPr="0059506B">
        <w:rPr>
          <w:rFonts w:ascii="Calibri Light" w:hAnsi="Calibri Light" w:cs="Calibri Light"/>
          <w:sz w:val="22"/>
          <w:szCs w:val="22"/>
          <w:lang w:val="hr-HR"/>
        </w:rPr>
        <w:t>Samo da si tu</w:t>
      </w:r>
      <w:r w:rsidR="0059506B">
        <w:rPr>
          <w:rFonts w:ascii="Calibri Light" w:hAnsi="Calibri Light" w:cs="Calibri Light"/>
          <w:sz w:val="22"/>
          <w:szCs w:val="22"/>
          <w:lang w:val="hr-HR"/>
        </w:rPr>
        <w:t>“.</w:t>
      </w:r>
    </w:p>
    <w:p w14:paraId="61D8E921" w14:textId="77777777" w:rsidR="0059506B" w:rsidRDefault="0059506B" w:rsidP="001A0E3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610248B" w14:textId="1CBBAA80" w:rsidR="0059506B" w:rsidRDefault="0059506B" w:rsidP="001A0E3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Nakon nastupa o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 xml:space="preserve">vih mladih i talentiranih umjetnika, </w:t>
      </w:r>
      <w:r w:rsidRPr="0059506B">
        <w:rPr>
          <w:rFonts w:ascii="Calibri Light" w:hAnsi="Calibri Light" w:cs="Calibri Light"/>
          <w:sz w:val="22"/>
          <w:szCs w:val="22"/>
          <w:lang w:val="hr-HR"/>
        </w:rPr>
        <w:t xml:space="preserve">slijedio je nastup legendarnih rokera </w:t>
      </w:r>
      <w:r w:rsidRPr="00B11F42">
        <w:rPr>
          <w:rFonts w:ascii="Calibri Light" w:hAnsi="Calibri Light" w:cs="Calibri Light"/>
          <w:b/>
          <w:bCs/>
          <w:sz w:val="22"/>
          <w:szCs w:val="22"/>
          <w:lang w:val="hr-HR"/>
        </w:rPr>
        <w:t>Psihomodo pop</w:t>
      </w:r>
      <w:r w:rsidRPr="0059506B">
        <w:rPr>
          <w:rFonts w:ascii="Calibri Light" w:hAnsi="Calibri Light" w:cs="Calibri Light"/>
          <w:sz w:val="22"/>
          <w:szCs w:val="22"/>
          <w:lang w:val="hr-HR"/>
        </w:rPr>
        <w:t xml:space="preserve"> koji ove godine slave 40 godina karijere. Bili su posebno dobro raspoloženi pa se nastup sa planiranih sat i pol produžio na 2 sata tijekom kojih su otpjevali hitove kao što su 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„</w:t>
      </w:r>
      <w:proofErr w:type="spellStart"/>
      <w:r w:rsidRPr="0059506B">
        <w:rPr>
          <w:rFonts w:ascii="Calibri Light" w:hAnsi="Calibri Light" w:cs="Calibri Light"/>
          <w:sz w:val="22"/>
          <w:szCs w:val="22"/>
          <w:lang w:val="hr-HR"/>
        </w:rPr>
        <w:t>Sexy</w:t>
      </w:r>
      <w:proofErr w:type="spellEnd"/>
      <w:r w:rsidRPr="0059506B">
        <w:rPr>
          <w:rFonts w:ascii="Calibri Light" w:hAnsi="Calibri Light" w:cs="Calibri Light"/>
          <w:sz w:val="22"/>
          <w:szCs w:val="22"/>
          <w:lang w:val="hr-HR"/>
        </w:rPr>
        <w:t xml:space="preserve"> magazin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“</w:t>
      </w:r>
      <w:r w:rsidRPr="0059506B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„</w:t>
      </w:r>
      <w:r w:rsidRPr="0059506B">
        <w:rPr>
          <w:rFonts w:ascii="Calibri Light" w:hAnsi="Calibri Light" w:cs="Calibri Light"/>
          <w:sz w:val="22"/>
          <w:szCs w:val="22"/>
          <w:lang w:val="hr-HR"/>
        </w:rPr>
        <w:t>Ja volim samo sebe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“</w:t>
      </w:r>
      <w:r w:rsidRPr="0059506B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„</w:t>
      </w:r>
      <w:proofErr w:type="spellStart"/>
      <w:r w:rsidRPr="0059506B">
        <w:rPr>
          <w:rFonts w:ascii="Calibri Light" w:hAnsi="Calibri Light" w:cs="Calibri Light"/>
          <w:sz w:val="22"/>
          <w:szCs w:val="22"/>
          <w:lang w:val="hr-HR"/>
        </w:rPr>
        <w:t>Frida</w:t>
      </w:r>
      <w:proofErr w:type="spellEnd"/>
      <w:r w:rsidR="00B11F42">
        <w:rPr>
          <w:rFonts w:ascii="Calibri Light" w:hAnsi="Calibri Light" w:cs="Calibri Light"/>
          <w:sz w:val="22"/>
          <w:szCs w:val="22"/>
          <w:lang w:val="hr-HR"/>
        </w:rPr>
        <w:t>“</w:t>
      </w:r>
      <w:r w:rsidRPr="0059506B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„</w:t>
      </w:r>
      <w:r w:rsidRPr="0059506B">
        <w:rPr>
          <w:rFonts w:ascii="Calibri Light" w:hAnsi="Calibri Light" w:cs="Calibri Light"/>
          <w:sz w:val="22"/>
          <w:szCs w:val="22"/>
          <w:lang w:val="hr-HR"/>
        </w:rPr>
        <w:t>Kad sam imao 16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“</w:t>
      </w:r>
      <w:r w:rsidRPr="0059506B">
        <w:rPr>
          <w:rFonts w:ascii="Calibri Light" w:hAnsi="Calibri Light" w:cs="Calibri Light"/>
          <w:sz w:val="22"/>
          <w:szCs w:val="22"/>
          <w:lang w:val="hr-HR"/>
        </w:rPr>
        <w:t xml:space="preserve"> i još mnoge druge.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 xml:space="preserve"> Uvijek dobro raspoložen </w:t>
      </w:r>
      <w:r w:rsidR="00B11F42" w:rsidRPr="00B11F42">
        <w:rPr>
          <w:rFonts w:ascii="Calibri Light" w:hAnsi="Calibri Light" w:cs="Calibri Light"/>
          <w:sz w:val="22"/>
          <w:szCs w:val="22"/>
          <w:lang w:val="hr-HR"/>
        </w:rPr>
        <w:t xml:space="preserve">Davor </w:t>
      </w:r>
      <w:proofErr w:type="spellStart"/>
      <w:r w:rsidR="00B11F42" w:rsidRPr="00B11F42">
        <w:rPr>
          <w:rFonts w:ascii="Calibri Light" w:hAnsi="Calibri Light" w:cs="Calibri Light"/>
          <w:sz w:val="22"/>
          <w:szCs w:val="22"/>
          <w:lang w:val="hr-HR"/>
        </w:rPr>
        <w:t>Gobac</w:t>
      </w:r>
      <w:proofErr w:type="spellEnd"/>
      <w:r w:rsidR="00B11F42" w:rsidRPr="00B11F42">
        <w:rPr>
          <w:rFonts w:ascii="Calibri Light" w:hAnsi="Calibri Light" w:cs="Calibri Light"/>
          <w:sz w:val="22"/>
          <w:szCs w:val="22"/>
          <w:lang w:val="hr-HR"/>
        </w:rPr>
        <w:t xml:space="preserve"> je nakon nastupa dijelio autograme i strpljivo se slikao s publikom koja je stajala u redovima da ga pozdrav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i.</w:t>
      </w:r>
    </w:p>
    <w:p w14:paraId="53FA6E41" w14:textId="77777777" w:rsidR="0059506B" w:rsidRDefault="0059506B" w:rsidP="001A0E3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E8EAD55" w14:textId="77777777" w:rsidR="00B37C3E" w:rsidRDefault="001A0E36" w:rsidP="00B37C3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Šećer na kraju glazbene večeri 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bio je</w:t>
      </w:r>
      <w:r w:rsidRPr="00610C84">
        <w:rPr>
          <w:rFonts w:ascii="Calibri Light" w:hAnsi="Calibri Light" w:cs="Calibri Light"/>
          <w:sz w:val="22"/>
          <w:szCs w:val="22"/>
          <w:lang w:val="hr-HR"/>
        </w:rPr>
        <w:t xml:space="preserve"> nastup </w:t>
      </w:r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pobjednika ovogodišnjeg 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>Voice</w:t>
      </w:r>
      <w:proofErr w:type="spellEnd"/>
      <w:r w:rsidRPr="00610C84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natjecanja, Martina Kosovca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koji je uživo demonstrirao moć svoga posebnog glasa. Dobio je ovacije nakon svake pjesme, ne samo od domaće publike koja ga pamti sa </w:t>
      </w:r>
      <w:proofErr w:type="spellStart"/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>Voice</w:t>
      </w:r>
      <w:proofErr w:type="spellEnd"/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-a nego i od turista. Osim pjesme 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„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>Maštarija</w:t>
      </w:r>
      <w:r w:rsidR="00B11F42">
        <w:rPr>
          <w:rFonts w:ascii="Calibri Light" w:hAnsi="Calibri Light" w:cs="Calibri Light"/>
          <w:sz w:val="22"/>
          <w:szCs w:val="22"/>
          <w:lang w:val="hr-HR"/>
        </w:rPr>
        <w:t>“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B37C3E" w:rsidRPr="00B37C3E">
        <w:rPr>
          <w:rFonts w:ascii="Calibri Light" w:hAnsi="Calibri Light" w:cs="Calibri Light"/>
          <w:sz w:val="22"/>
          <w:szCs w:val="22"/>
          <w:lang w:val="hr-HR"/>
        </w:rPr>
        <w:t xml:space="preserve">čija 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je</w:t>
      </w:r>
      <w:r w:rsidR="00B37C3E" w:rsidRPr="00B37C3E">
        <w:rPr>
          <w:rFonts w:ascii="Calibri Light" w:hAnsi="Calibri Light" w:cs="Calibri Light"/>
          <w:sz w:val="22"/>
          <w:szCs w:val="22"/>
          <w:lang w:val="hr-HR"/>
        </w:rPr>
        <w:t xml:space="preserve"> premijera bi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la</w:t>
      </w:r>
      <w:r w:rsidR="00B37C3E" w:rsidRPr="00B37C3E">
        <w:rPr>
          <w:rFonts w:ascii="Calibri Light" w:hAnsi="Calibri Light" w:cs="Calibri Light"/>
          <w:sz w:val="22"/>
          <w:szCs w:val="22"/>
          <w:lang w:val="hr-HR"/>
        </w:rPr>
        <w:t xml:space="preserve"> na velikoj pozornici Dore 2024.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, otpjevao je i 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„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>Sjaj u tami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“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 Dorian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a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 Gray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a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„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My </w:t>
      </w:r>
      <w:proofErr w:type="spellStart"/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>Way</w:t>
      </w:r>
      <w:proofErr w:type="spellEnd"/>
      <w:r w:rsidR="00B37C3E">
        <w:rPr>
          <w:rFonts w:ascii="Calibri Light" w:hAnsi="Calibri Light" w:cs="Calibri Light"/>
          <w:sz w:val="22"/>
          <w:szCs w:val="22"/>
          <w:lang w:val="hr-HR"/>
        </w:rPr>
        <w:t>“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 Frank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a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 Sinatr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e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 i onu po kojoj ga svi najviše pamte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 xml:space="preserve"> „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>Tvoja zemlja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“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 Vice Vukova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.</w:t>
      </w:r>
      <w:r w:rsidR="002D58FE" w:rsidRPr="00B11F42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14:paraId="45574473" w14:textId="77777777" w:rsidR="00B37C3E" w:rsidRDefault="00B37C3E" w:rsidP="00B37C3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B5F9F5A" w14:textId="589A201D" w:rsidR="002D58FE" w:rsidRPr="00B11F42" w:rsidRDefault="002D58FE" w:rsidP="00B37C3E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11F42">
        <w:rPr>
          <w:rFonts w:ascii="Calibri Light" w:hAnsi="Calibri Light" w:cs="Calibri Light"/>
          <w:sz w:val="22"/>
          <w:szCs w:val="22"/>
          <w:lang w:val="hr-HR"/>
        </w:rPr>
        <w:t>Atmosfera na rivi je unatoč paklenoj vrućini i saharskom pijesku u zraku bila sjajna, a posjetitelji su osim uživanja u nastupu dugogodišnjih profesionalaca imali priliku dati podršku i mladim talentima koji su tek na začetku svojih glazbenih karijera, a nastup u Poreču im je među prvima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.</w:t>
      </w:r>
      <w:r w:rsidR="00D80A8D" w:rsidRPr="00892EE9">
        <w:rPr>
          <w:lang w:val="hr-HR"/>
        </w:rPr>
        <w:t xml:space="preserve"> </w:t>
      </w:r>
      <w:r w:rsidR="00D80A8D">
        <w:rPr>
          <w:rFonts w:ascii="Calibri Light" w:hAnsi="Calibri Light" w:cs="Calibri Light"/>
          <w:sz w:val="22"/>
          <w:szCs w:val="22"/>
          <w:lang w:val="hr-HR"/>
        </w:rPr>
        <w:t>Koncert je</w:t>
      </w:r>
      <w:r w:rsidR="00D80A8D" w:rsidRPr="00D80A8D">
        <w:rPr>
          <w:rFonts w:ascii="Calibri Light" w:hAnsi="Calibri Light" w:cs="Calibri Light"/>
          <w:sz w:val="22"/>
          <w:szCs w:val="22"/>
          <w:lang w:val="hr-HR"/>
        </w:rPr>
        <w:t xml:space="preserve"> posjetiteljima poklonio Valamar Riviera u suradnji s Gradom Porečom-Parenzo i Turističkom zajednicom Grada Poreča.</w:t>
      </w:r>
    </w:p>
    <w:p w14:paraId="24634924" w14:textId="77777777" w:rsidR="002D58FE" w:rsidRDefault="002D58FE" w:rsidP="00C14732">
      <w:pPr>
        <w:snapToGrid w:val="0"/>
        <w:jc w:val="both"/>
        <w:rPr>
          <w:rFonts w:ascii="Calibri Light" w:hAnsi="Calibri Light" w:cs="Calibri Light"/>
          <w:lang w:val="hr-HR"/>
        </w:rPr>
      </w:pPr>
    </w:p>
    <w:p w14:paraId="120E7A14" w14:textId="13930869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sz w:val="22"/>
          <w:szCs w:val="22"/>
          <w:lang w:val="hr-HR"/>
        </w:rPr>
        <w:lastRenderedPageBreak/>
        <w:t xml:space="preserve">Nakon </w:t>
      </w:r>
      <w:r w:rsidR="00B37C3E">
        <w:rPr>
          <w:rFonts w:ascii="Calibri Light" w:hAnsi="Calibri Light" w:cs="Calibri Light"/>
          <w:sz w:val="22"/>
          <w:szCs w:val="22"/>
          <w:lang w:val="hr-HR"/>
        </w:rPr>
        <w:t>odličnog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koncerta otvorenja, Porečko ljeto </w:t>
      </w:r>
      <w:r w:rsidR="00D80A8D">
        <w:rPr>
          <w:rFonts w:ascii="Calibri Light" w:hAnsi="Calibri Light" w:cs="Calibri Light"/>
          <w:sz w:val="22"/>
          <w:szCs w:val="22"/>
          <w:lang w:val="hr-HR"/>
        </w:rPr>
        <w:t xml:space="preserve">u organizaciji Turističke zajednice Grada Poreča i Grada Poreča-Parenzo 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>ovaj tjedan donosi pregršt zanimljivih događanja za sve uzraste i ukuse.</w:t>
      </w:r>
    </w:p>
    <w:p w14:paraId="2745C3DF" w14:textId="77777777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8FA2E11" w14:textId="7BE7ED04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Večeras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, u 21 sat u Parku Olge Ban, održat će se prvi ovogodišnji 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"Magic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is</w:t>
      </w:r>
      <w:proofErr w:type="spellEnd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in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Air"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. Plesačice će </w:t>
      </w:r>
      <w:r w:rsidR="00886156" w:rsidRPr="00B37C3E">
        <w:rPr>
          <w:rFonts w:ascii="Calibri Light" w:hAnsi="Calibri Light" w:cs="Calibri Light"/>
          <w:sz w:val="22"/>
          <w:szCs w:val="22"/>
          <w:lang w:val="hr-HR"/>
        </w:rPr>
        <w:t>plesom na svili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>, demonstrira</w:t>
      </w:r>
      <w:r w:rsidR="00886156" w:rsidRPr="00B37C3E">
        <w:rPr>
          <w:rFonts w:ascii="Calibri Light" w:hAnsi="Calibri Light" w:cs="Calibri Light"/>
          <w:sz w:val="22"/>
          <w:szCs w:val="22"/>
          <w:lang w:val="hr-HR"/>
        </w:rPr>
        <w:t>ti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nevjerojatnu fleksibilnost i dojmljive gimnastičko-akrobatske vještine u zraku. Program će biti obogaćen scenskim svjetlosnim efektima, čarobnom glazbom i atraktivnim kostimima, pružajući posjetiteljima nezaboravan doživljaj. </w:t>
      </w:r>
      <w:r w:rsidR="00886156" w:rsidRPr="00B37C3E">
        <w:rPr>
          <w:rFonts w:ascii="Calibri Light" w:hAnsi="Calibri Light" w:cs="Calibri Light"/>
          <w:sz w:val="22"/>
          <w:szCs w:val="22"/>
          <w:lang w:val="hr-HR"/>
        </w:rPr>
        <w:t>Pridružite nam se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večeras u Park Olge Ban i otkrijte zašto je</w:t>
      </w:r>
      <w:r w:rsidR="0002308F" w:rsidRPr="00B37C3E">
        <w:rPr>
          <w:rFonts w:ascii="Calibri Light" w:hAnsi="Calibri Light" w:cs="Calibri Light"/>
          <w:sz w:val="22"/>
          <w:szCs w:val="22"/>
          <w:lang w:val="hr-HR"/>
        </w:rPr>
        <w:t xml:space="preserve"> prošlog ljeta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886156" w:rsidRPr="00B37C3E">
        <w:rPr>
          <w:rFonts w:ascii="Calibri Light" w:hAnsi="Calibri Light" w:cs="Calibri Light"/>
          <w:sz w:val="22"/>
          <w:szCs w:val="22"/>
          <w:lang w:val="hr-HR"/>
        </w:rPr>
        <w:t xml:space="preserve">ovaj čarobni program bio 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pravi hit među </w:t>
      </w:r>
      <w:r w:rsidR="0002308F" w:rsidRPr="00B37C3E">
        <w:rPr>
          <w:rFonts w:ascii="Calibri Light" w:hAnsi="Calibri Light" w:cs="Calibri Light"/>
          <w:sz w:val="22"/>
          <w:szCs w:val="22"/>
          <w:lang w:val="hr-HR"/>
        </w:rPr>
        <w:t>posjetiteljima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3CF98282" w14:textId="77777777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59616041" w14:textId="103C0B5D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U utorak, 25.6. 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Trg slobode postaje pozornica </w:t>
      </w:r>
      <w:r w:rsidR="0002308F" w:rsidRPr="00B37C3E">
        <w:rPr>
          <w:rFonts w:ascii="Calibri Light" w:hAnsi="Calibri Light" w:cs="Calibri Light"/>
          <w:sz w:val="22"/>
          <w:szCs w:val="22"/>
          <w:lang w:val="hr-HR"/>
        </w:rPr>
        <w:t xml:space="preserve">na otvorenom 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za glazbenu večer 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"Music on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Square</w:t>
      </w:r>
      <w:proofErr w:type="spellEnd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"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u kojoj ćete uz rock, jazz, blues i druge glazbene žanrove moći zaplesati i uživati u odličnoj atmosferi</w:t>
      </w:r>
      <w:r w:rsidR="008B1931" w:rsidRPr="00B37C3E">
        <w:rPr>
          <w:rFonts w:ascii="Calibri Light" w:hAnsi="Calibri Light" w:cs="Calibri Light"/>
          <w:sz w:val="22"/>
          <w:szCs w:val="22"/>
          <w:lang w:val="hr-HR"/>
        </w:rPr>
        <w:t xml:space="preserve"> na glavnom gradskom trgu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>.</w:t>
      </w:r>
      <w:r w:rsidR="008B1931" w:rsidRPr="00B37C3E">
        <w:rPr>
          <w:rFonts w:ascii="Calibri Light" w:hAnsi="Calibri Light" w:cs="Calibri Light"/>
          <w:sz w:val="22"/>
          <w:szCs w:val="22"/>
          <w:lang w:val="hr-HR"/>
        </w:rPr>
        <w:t xml:space="preserve"> Ima li ljepše kulise za tople ljetne večeri? </w:t>
      </w:r>
      <w:r w:rsidR="00A47BDF" w:rsidRPr="00B37C3E">
        <w:rPr>
          <w:rFonts w:ascii="Calibri Light" w:hAnsi="Calibri Light" w:cs="Calibri Light"/>
          <w:sz w:val="22"/>
          <w:szCs w:val="22"/>
          <w:lang w:val="hr-HR"/>
        </w:rPr>
        <w:t xml:space="preserve">Dođite i uživajte uz atraktivan </w:t>
      </w:r>
      <w:proofErr w:type="spellStart"/>
      <w:r w:rsidR="00A47BDF" w:rsidRPr="00B37C3E">
        <w:rPr>
          <w:rFonts w:ascii="Calibri Light" w:hAnsi="Calibri Light" w:cs="Calibri Light"/>
          <w:sz w:val="22"/>
          <w:szCs w:val="22"/>
          <w:lang w:val="hr-HR"/>
        </w:rPr>
        <w:t>Summertime</w:t>
      </w:r>
      <w:proofErr w:type="spellEnd"/>
      <w:r w:rsidR="00A47BDF" w:rsidRPr="00B37C3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proofErr w:type="spellStart"/>
      <w:r w:rsidR="00A47BDF" w:rsidRPr="00B37C3E">
        <w:rPr>
          <w:rFonts w:ascii="Calibri Light" w:hAnsi="Calibri Light" w:cs="Calibri Light"/>
          <w:sz w:val="22"/>
          <w:szCs w:val="22"/>
          <w:lang w:val="hr-HR"/>
        </w:rPr>
        <w:t>Acoustic</w:t>
      </w:r>
      <w:proofErr w:type="spellEnd"/>
      <w:r w:rsidR="00A47BDF" w:rsidRPr="00B37C3E">
        <w:rPr>
          <w:rFonts w:ascii="Calibri Light" w:hAnsi="Calibri Light" w:cs="Calibri Light"/>
          <w:sz w:val="22"/>
          <w:szCs w:val="22"/>
          <w:lang w:val="hr-HR"/>
        </w:rPr>
        <w:t xml:space="preserve"> Duo. </w:t>
      </w:r>
    </w:p>
    <w:p w14:paraId="67F35C4C" w14:textId="77777777" w:rsidR="001C7FA9" w:rsidRPr="00B37C3E" w:rsidRDefault="001C7FA9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7091C52" w14:textId="15A3882F" w:rsidR="001C7FA9" w:rsidRPr="00B37C3E" w:rsidRDefault="001C7FA9" w:rsidP="001C7FA9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U četvrtak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2</w:t>
      </w:r>
      <w:r w:rsidR="00DE3D84"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7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.</w:t>
      </w:r>
      <w:r w:rsidR="00DE3D84"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6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.</w:t>
      </w:r>
      <w:r w:rsidR="00FE761E"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202</w:t>
      </w:r>
      <w:r w:rsidR="00DE3D84"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4.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na Trgu slobode od 9 do 21 sat, u organizaciji "Domaće web tržnice" održat će se tradicionalna 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Smotra istarskih autohtonih proizvoda 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>na kojoj će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>svoje proizvode izložiti lokalni OPG-ovi</w:t>
      </w:r>
      <w:r w:rsidR="00FE761E" w:rsidRPr="00B37C3E">
        <w:rPr>
          <w:rFonts w:ascii="Calibri Light" w:hAnsi="Calibri Light" w:cs="Calibri Light"/>
          <w:sz w:val="22"/>
          <w:szCs w:val="22"/>
          <w:lang w:val="hr-HR"/>
        </w:rPr>
        <w:t>,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koji će nuditi tipične istarske proizvode – med i pčelinje proizvode, maslinovo ulje, povrće, proizvode od konoplje, proizvode od lavande, prirodnu kozmetiku, suhomesnate proizvode, različite vrste brašna, proizvode od goji bobica, vino, rakije i voćne prerađevine.  </w:t>
      </w:r>
    </w:p>
    <w:p w14:paraId="797ACCA0" w14:textId="77777777" w:rsidR="001C7FA9" w:rsidRPr="00B37C3E" w:rsidRDefault="001C7FA9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EA9E139" w14:textId="77777777" w:rsidR="00C14732" w:rsidRPr="00B37C3E" w:rsidRDefault="00C14732" w:rsidP="00C14732">
      <w:pPr>
        <w:snapToGrid w:val="0"/>
        <w:jc w:val="both"/>
        <w:rPr>
          <w:rStyle w:val="Hiperveza"/>
          <w:rFonts w:eastAsia="Calibri"/>
          <w:color w:val="00C0F8"/>
          <w:sz w:val="22"/>
          <w:szCs w:val="22"/>
          <w:u w:val="none"/>
          <w:lang w:val="hr-HR"/>
        </w:rPr>
      </w:pP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Od 28. do 30.6.2024. u Parku Olge Ban održat će se festival sladoleda - 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„Gelato Park – World of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Ice</w:t>
      </w:r>
      <w:proofErr w:type="spellEnd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cream</w:t>
      </w:r>
      <w:proofErr w:type="spellEnd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Wonders</w:t>
      </w:r>
      <w:proofErr w:type="spellEnd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“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koji donosi bogat program za sve generacije. Vjerujemo da će se festival ponajviše svidjeti najmlađima, no i odrasli će moći na trenutak postati djeca te uživati u slasticama i zabavi na otvorenom. Program počinje u petak, 28. lipnja s početkom u 18 sati radionicama žongliranja, </w:t>
      </w:r>
      <w:proofErr w:type="spellStart"/>
      <w:r w:rsidRPr="00B37C3E">
        <w:rPr>
          <w:rFonts w:ascii="Calibri Light" w:hAnsi="Calibri Light" w:cs="Calibri Light"/>
          <w:sz w:val="22"/>
          <w:szCs w:val="22"/>
          <w:lang w:val="hr-HR"/>
        </w:rPr>
        <w:t>facepaintingom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, plesnim nastupima, veselim </w:t>
      </w:r>
      <w:proofErr w:type="spellStart"/>
      <w:r w:rsidRPr="00B37C3E">
        <w:rPr>
          <w:rFonts w:ascii="Calibri Light" w:hAnsi="Calibri Light" w:cs="Calibri Light"/>
          <w:sz w:val="22"/>
          <w:szCs w:val="22"/>
          <w:lang w:val="hr-HR"/>
        </w:rPr>
        <w:t>štulašima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i dječjom predstavom. Nizat će se iz dana u dan kreativne radionice i interaktivne dječje animacije. Svakoga dana program završava s koncertima za sve uzraste. Tako će se posjetitelji u petak moći opustiti i uživati uz grupu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Febra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, u subotu uz nastup 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DJ-a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i 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Mije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Dimšić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te u nedjelju uz grupu 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Top od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>Pops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. Programi festivala sladoleda održavaju se u parku i besplatni su za sve posjetitelje. Sladoled će se prodavati od raznih proizvođača, a vjerujemo da će biti i prigodnih cijena za neke od ponuđenih slatkih proizvoda. Detaljan program dostupan je na službenim stranicama </w:t>
      </w: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Turističke zajednice grada Poreča: </w:t>
      </w:r>
      <w:hyperlink r:id="rId8" w:history="1"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 xml:space="preserve">Gelato Park – World of </w:t>
        </w:r>
        <w:proofErr w:type="spellStart"/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>Ice</w:t>
        </w:r>
        <w:proofErr w:type="spellEnd"/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 xml:space="preserve"> </w:t>
        </w:r>
        <w:proofErr w:type="spellStart"/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>cream</w:t>
        </w:r>
        <w:proofErr w:type="spellEnd"/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 xml:space="preserve"> </w:t>
        </w:r>
        <w:proofErr w:type="spellStart"/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>Wonders</w:t>
        </w:r>
        <w:proofErr w:type="spellEnd"/>
      </w:hyperlink>
      <w:r w:rsidRPr="00B37C3E">
        <w:rPr>
          <w:rStyle w:val="Hiperveza"/>
          <w:rFonts w:eastAsia="Calibri"/>
          <w:color w:val="00C0F8"/>
          <w:sz w:val="22"/>
          <w:szCs w:val="22"/>
          <w:u w:val="none"/>
          <w:lang w:val="hr-HR"/>
        </w:rPr>
        <w:t xml:space="preserve"> </w:t>
      </w:r>
    </w:p>
    <w:p w14:paraId="4DDBB6FC" w14:textId="77777777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251ABF04" w14:textId="4CDE6DBF" w:rsidR="00C14732" w:rsidRPr="00B37C3E" w:rsidRDefault="00C14732" w:rsidP="00C14732">
      <w:pPr>
        <w:snapToGrid w:val="0"/>
        <w:jc w:val="both"/>
        <w:rPr>
          <w:rStyle w:val="Naglaeno"/>
          <w:rFonts w:ascii="Calibri Light" w:hAnsi="Calibri Light" w:cs="Calibri Light"/>
          <w:color w:val="555555"/>
          <w:sz w:val="22"/>
          <w:szCs w:val="22"/>
          <w:bdr w:val="none" w:sz="0" w:space="0" w:color="auto" w:frame="1"/>
          <w:lang w:val="hr-HR"/>
        </w:rPr>
      </w:pP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Oni željni aktivnije zabave, još ovaj tjedan moći će se iskušati u besplatnim biciklističkim turama - </w:t>
      </w:r>
      <w:r w:rsidRPr="00B37C3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Free Poreč Riviera Bike Tours. 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Ako volite istraživati skrivene kutke u prirodi na dva kotača, obavezno isprobajte voziti se neutabanim stazama ili asfaltiranim cestama kroz živopisne krajolike u okolici Poreča, Funtane, Tar-Vabrige, </w:t>
      </w:r>
      <w:proofErr w:type="spellStart"/>
      <w:r w:rsidRPr="00B37C3E">
        <w:rPr>
          <w:rFonts w:ascii="Calibri Light" w:hAnsi="Calibri Light" w:cs="Calibri Light"/>
          <w:sz w:val="22"/>
          <w:szCs w:val="22"/>
          <w:lang w:val="hr-HR"/>
        </w:rPr>
        <w:t>Kaštelira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i Vižinade. Otkrijte jamu Baredine, šumu </w:t>
      </w:r>
      <w:proofErr w:type="spellStart"/>
      <w:r w:rsidRPr="00B37C3E">
        <w:rPr>
          <w:rFonts w:ascii="Calibri Light" w:hAnsi="Calibri Light" w:cs="Calibri Light"/>
          <w:sz w:val="22"/>
          <w:szCs w:val="22"/>
          <w:lang w:val="hr-HR"/>
        </w:rPr>
        <w:t>Kontija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kraj </w:t>
      </w:r>
      <w:proofErr w:type="spellStart"/>
      <w:r w:rsidRPr="00B37C3E">
        <w:rPr>
          <w:rFonts w:ascii="Calibri Light" w:hAnsi="Calibri Light" w:cs="Calibri Light"/>
          <w:sz w:val="22"/>
          <w:szCs w:val="22"/>
          <w:lang w:val="hr-HR"/>
        </w:rPr>
        <w:t>Limskog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zaljeva, Park skulptura Dušana Džamo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lastRenderedPageBreak/>
        <w:t xml:space="preserve">nje ili čuvenu zvjezdarnicu u </w:t>
      </w:r>
      <w:proofErr w:type="spellStart"/>
      <w:r w:rsidRPr="00B37C3E">
        <w:rPr>
          <w:rFonts w:ascii="Calibri Light" w:hAnsi="Calibri Light" w:cs="Calibri Light"/>
          <w:sz w:val="22"/>
          <w:szCs w:val="22"/>
          <w:lang w:val="hr-HR"/>
        </w:rPr>
        <w:t>Tićanu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i to u pratnji stručnog vodiča. Možete birati između laganih i srednje zahtjevnih ruta dužine od 20 do 45 km i od 115 do 450 m akumuliranog uspona.</w:t>
      </w:r>
      <w:r w:rsidR="008B1931" w:rsidRPr="00B37C3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Ture su potpuno besplatne uz obaveznu rezervaciju putem Viber-a ili WhatsApp-a na broj telefona +385 91 604 1723 ili na e-mail: </w:t>
      </w:r>
      <w:hyperlink r:id="rId9" w:history="1"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>bikecenterporec@gmail.com</w:t>
        </w:r>
      </w:hyperlink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. </w:t>
      </w: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Opisi staza dostupni su na službenim stranicama Turističke zajednice grada Poreča:</w:t>
      </w:r>
      <w:r w:rsidRPr="00B37C3E">
        <w:rPr>
          <w:rStyle w:val="Naglaeno"/>
          <w:rFonts w:ascii="Calibri Light" w:hAnsi="Calibri Light" w:cs="Calibri Light"/>
          <w:color w:val="555555"/>
          <w:sz w:val="22"/>
          <w:szCs w:val="22"/>
          <w:bdr w:val="none" w:sz="0" w:space="0" w:color="auto" w:frame="1"/>
          <w:lang w:val="hr-HR"/>
        </w:rPr>
        <w:t> </w:t>
      </w:r>
      <w:hyperlink r:id="rId10" w:tgtFrame="_blank" w:history="1">
        <w:r w:rsidRPr="00B37C3E">
          <w:rPr>
            <w:rStyle w:val="Hiperveza"/>
            <w:rFonts w:ascii="Calibri Light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>Free Poreč Riviera Bike Tours - (myporec.com)</w:t>
        </w:r>
      </w:hyperlink>
      <w:r w:rsidRPr="00B37C3E">
        <w:rPr>
          <w:rStyle w:val="Naglaeno"/>
          <w:rFonts w:ascii="Calibri Light" w:hAnsi="Calibri Light" w:cs="Calibri Light"/>
          <w:color w:val="555555"/>
          <w:sz w:val="22"/>
          <w:szCs w:val="22"/>
          <w:bdr w:val="none" w:sz="0" w:space="0" w:color="auto" w:frame="1"/>
          <w:lang w:val="hr-HR"/>
        </w:rPr>
        <w:t>.</w:t>
      </w:r>
      <w:r w:rsidR="008B1931" w:rsidRPr="00B37C3E">
        <w:rPr>
          <w:rStyle w:val="Naglaeno"/>
          <w:rFonts w:ascii="Calibri Light" w:hAnsi="Calibri Light" w:cs="Calibri Light"/>
          <w:color w:val="555555"/>
          <w:sz w:val="22"/>
          <w:szCs w:val="22"/>
          <w:bdr w:val="none" w:sz="0" w:space="0" w:color="auto" w:frame="1"/>
          <w:lang w:val="hr-HR"/>
        </w:rPr>
        <w:t xml:space="preserve"> </w:t>
      </w:r>
    </w:p>
    <w:p w14:paraId="5E127B68" w14:textId="77777777" w:rsidR="000F6023" w:rsidRPr="00B37C3E" w:rsidRDefault="000F6023" w:rsidP="00C14732">
      <w:pPr>
        <w:snapToGrid w:val="0"/>
        <w:jc w:val="both"/>
        <w:rPr>
          <w:rStyle w:val="Naglaeno"/>
          <w:rFonts w:ascii="Calibri Light" w:hAnsi="Calibri Light" w:cs="Calibri Light"/>
          <w:color w:val="555555"/>
          <w:sz w:val="22"/>
          <w:szCs w:val="22"/>
          <w:bdr w:val="none" w:sz="0" w:space="0" w:color="auto" w:frame="1"/>
          <w:lang w:val="hr-HR"/>
        </w:rPr>
      </w:pPr>
    </w:p>
    <w:p w14:paraId="76696738" w14:textId="7E4C5B57" w:rsidR="000F6023" w:rsidRPr="00B37C3E" w:rsidRDefault="000A4A87" w:rsidP="00C14732">
      <w:pPr>
        <w:snapToGrid w:val="0"/>
        <w:jc w:val="both"/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</w:pP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Gotovo je nemoguće zamisliti Poreč bez sportskih događanja. Pa tako d</w:t>
      </w:r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o 6.7. </w:t>
      </w: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Poreč će biti doma</w:t>
      </w:r>
      <w:r w:rsidR="00B35EBE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ćin </w:t>
      </w:r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već tradicionaln</w:t>
      </w:r>
      <w:r w:rsidR="00CA042B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om</w:t>
      </w:r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</w:t>
      </w:r>
      <w:r w:rsidR="007636EC" w:rsidRPr="00B37C3E">
        <w:rPr>
          <w:rStyle w:val="Naglaeno"/>
          <w:rFonts w:ascii="Calibri Light" w:hAnsi="Calibri Light" w:cs="Calibri Light"/>
          <w:sz w:val="22"/>
          <w:szCs w:val="22"/>
          <w:bdr w:val="none" w:sz="0" w:space="0" w:color="auto" w:frame="1"/>
          <w:lang w:val="hr-HR"/>
        </w:rPr>
        <w:t>Judo Festival</w:t>
      </w:r>
      <w:r w:rsidR="00CA042B" w:rsidRPr="00B37C3E">
        <w:rPr>
          <w:rStyle w:val="Naglaeno"/>
          <w:rFonts w:ascii="Calibri Light" w:hAnsi="Calibri Light" w:cs="Calibri Light"/>
          <w:sz w:val="22"/>
          <w:szCs w:val="22"/>
          <w:bdr w:val="none" w:sz="0" w:space="0" w:color="auto" w:frame="1"/>
          <w:lang w:val="hr-HR"/>
        </w:rPr>
        <w:t>u</w:t>
      </w:r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koji dovodi ponajbolje </w:t>
      </w:r>
      <w:proofErr w:type="spellStart"/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judaše</w:t>
      </w:r>
      <w:proofErr w:type="spellEnd"/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i </w:t>
      </w:r>
      <w:proofErr w:type="spellStart"/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judašice</w:t>
      </w:r>
      <w:proofErr w:type="spellEnd"/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svijeta u Poreč</w:t>
      </w:r>
      <w:r w:rsidR="00CA042B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.</w:t>
      </w:r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I ove godine europska judo obitelj </w:t>
      </w:r>
      <w:r w:rsidR="00CA042B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će se </w:t>
      </w:r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okupiti na brojnim događanjima u dvorani Intersport. Mladi </w:t>
      </w:r>
      <w:proofErr w:type="spellStart"/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judaši</w:t>
      </w:r>
      <w:proofErr w:type="spellEnd"/>
      <w:r w:rsidR="007636EC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, kadeti i kadetkinje u Poreču će se boriti za titule prvaka Europe</w:t>
      </w:r>
      <w:r w:rsidR="00CA042B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.</w:t>
      </w:r>
    </w:p>
    <w:p w14:paraId="1A6615F4" w14:textId="77777777" w:rsidR="00EE5EF7" w:rsidRPr="00B37C3E" w:rsidRDefault="00EE5EF7" w:rsidP="00C14732">
      <w:pPr>
        <w:snapToGrid w:val="0"/>
        <w:jc w:val="both"/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</w:pPr>
    </w:p>
    <w:p w14:paraId="10854CC1" w14:textId="27DBF94F" w:rsidR="00EE5EF7" w:rsidRPr="00B37C3E" w:rsidRDefault="00EE5EF7" w:rsidP="00C14732">
      <w:pPr>
        <w:snapToGrid w:val="0"/>
        <w:jc w:val="both"/>
        <w:rPr>
          <w:rStyle w:val="Naglaeno"/>
          <w:rFonts w:ascii="Calibri Light" w:hAnsi="Calibri Light" w:cs="Calibri Light"/>
          <w:b w:val="0"/>
          <w:bCs w:val="0"/>
          <w:color w:val="EF5FA7" w:themeColor="accent6"/>
          <w:sz w:val="22"/>
          <w:szCs w:val="22"/>
          <w:bdr w:val="none" w:sz="0" w:space="0" w:color="auto" w:frame="1"/>
          <w:lang w:val="hr-HR"/>
        </w:rPr>
      </w:pP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Od 24. do 26.6. </w:t>
      </w:r>
      <w:r w:rsidR="001F72C3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Poreč je domaćin</w:t>
      </w:r>
      <w:r w:rsidR="00342B4A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i </w:t>
      </w:r>
      <w:r w:rsidRPr="00B37C3E">
        <w:rPr>
          <w:rStyle w:val="Naglaeno"/>
          <w:rFonts w:ascii="Calibri Light" w:hAnsi="Calibri Light" w:cs="Calibri Light"/>
          <w:sz w:val="22"/>
          <w:szCs w:val="22"/>
          <w:bdr w:val="none" w:sz="0" w:space="0" w:color="auto" w:frame="1"/>
          <w:lang w:val="hr-HR"/>
        </w:rPr>
        <w:t>Karate kamp</w:t>
      </w:r>
      <w:r w:rsidR="001F72C3" w:rsidRPr="00B37C3E">
        <w:rPr>
          <w:rStyle w:val="Naglaeno"/>
          <w:rFonts w:ascii="Calibri Light" w:hAnsi="Calibri Light" w:cs="Calibri Light"/>
          <w:sz w:val="22"/>
          <w:szCs w:val="22"/>
          <w:bdr w:val="none" w:sz="0" w:space="0" w:color="auto" w:frame="1"/>
          <w:lang w:val="hr-HR"/>
        </w:rPr>
        <w:t>a</w:t>
      </w: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</w:t>
      </w:r>
      <w:r w:rsidRPr="00B37C3E">
        <w:rPr>
          <w:rStyle w:val="Naglaeno"/>
          <w:rFonts w:ascii="Calibri Light" w:hAnsi="Calibri Light" w:cs="Calibri Light"/>
          <w:sz w:val="22"/>
          <w:szCs w:val="22"/>
          <w:bdr w:val="none" w:sz="0" w:space="0" w:color="auto" w:frame="1"/>
          <w:lang w:val="hr-HR"/>
        </w:rPr>
        <w:t>za mlade</w:t>
      </w:r>
      <w:r w:rsidR="001F72C3" w:rsidRPr="00B37C3E">
        <w:rPr>
          <w:rStyle w:val="Naglaeno"/>
          <w:rFonts w:ascii="Calibri Light" w:hAnsi="Calibri Light" w:cs="Calibri Light"/>
          <w:sz w:val="22"/>
          <w:szCs w:val="22"/>
          <w:bdr w:val="none" w:sz="0" w:space="0" w:color="auto" w:frame="1"/>
          <w:lang w:val="hr-HR"/>
        </w:rPr>
        <w:t>,</w:t>
      </w: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</w:t>
      </w:r>
      <w:r w:rsidR="00342B4A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u kojem </w:t>
      </w: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Svjetsk</w:t>
      </w:r>
      <w:r w:rsidR="00342B4A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>a</w:t>
      </w: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karate federacije okuplja više stotina mladih sportašica i sportaša koji treniraju uz instruktore – višestruke osvajače olimpijskih, svjetskih i europskih karate medalja</w:t>
      </w:r>
      <w:r w:rsidR="00342B4A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. </w:t>
      </w:r>
      <w:r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Po završetku trodnevnog kampa, sudionici imaju priliku testirati svoje vještine kroz natjecateljski format </w:t>
      </w:r>
      <w:r w:rsidRPr="00B37C3E">
        <w:rPr>
          <w:rStyle w:val="Naglaeno"/>
          <w:rFonts w:ascii="Calibri Light" w:hAnsi="Calibri Light" w:cs="Calibri Light"/>
          <w:sz w:val="22"/>
          <w:szCs w:val="22"/>
          <w:bdr w:val="none" w:sz="0" w:space="0" w:color="auto" w:frame="1"/>
          <w:lang w:val="hr-HR"/>
        </w:rPr>
        <w:t>Svjetski kup za mlade</w:t>
      </w:r>
      <w:r w:rsidR="001F72C3" w:rsidRPr="00B37C3E">
        <w:rPr>
          <w:rStyle w:val="Naglaeno"/>
          <w:rFonts w:ascii="Calibri Light" w:hAnsi="Calibri Light" w:cs="Calibri Light"/>
          <w:sz w:val="22"/>
          <w:szCs w:val="22"/>
          <w:bdr w:val="none" w:sz="0" w:space="0" w:color="auto" w:frame="1"/>
          <w:lang w:val="hr-HR"/>
        </w:rPr>
        <w:t>,</w:t>
      </w:r>
      <w:r w:rsidR="001F72C3" w:rsidRPr="00B37C3E">
        <w:rPr>
          <w:rStyle w:val="Naglaen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 jednog od tri službena ligaška natjecanja pod okriljem Svjetske karate federacije i jedini namijenjen mlađim uzrasnim kategorijama. </w:t>
      </w:r>
    </w:p>
    <w:p w14:paraId="4E71DF8A" w14:textId="77777777" w:rsidR="00C14732" w:rsidRPr="00B37C3E" w:rsidRDefault="00C14732" w:rsidP="00C14732">
      <w:pPr>
        <w:snapToGrid w:val="0"/>
        <w:jc w:val="both"/>
        <w:rPr>
          <w:b/>
          <w:bCs/>
          <w:sz w:val="22"/>
          <w:szCs w:val="22"/>
          <w:lang w:val="hr-HR"/>
        </w:rPr>
      </w:pPr>
    </w:p>
    <w:p w14:paraId="2E7C0A76" w14:textId="5E7B2201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Pozivamo sve građane i posjetitelje Poreča da nam se pridruže u proslavi Porečkog ljeta i uživaju u bogatom programu koji </w:t>
      </w:r>
      <w:r w:rsidR="003272C5" w:rsidRPr="00B37C3E">
        <w:rPr>
          <w:rFonts w:ascii="Calibri Light" w:hAnsi="Calibri Light" w:cs="Calibri Light"/>
          <w:sz w:val="22"/>
          <w:szCs w:val="22"/>
          <w:lang w:val="hr-HR"/>
        </w:rPr>
        <w:t>su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pripremil</w:t>
      </w:r>
      <w:r w:rsidR="003272C5" w:rsidRPr="00B37C3E">
        <w:rPr>
          <w:rFonts w:ascii="Calibri Light" w:hAnsi="Calibri Light" w:cs="Calibri Light"/>
          <w:sz w:val="22"/>
          <w:szCs w:val="22"/>
          <w:lang w:val="hr-HR"/>
        </w:rPr>
        <w:t>e Turistička zajednica grada Poreča i Grad Poreč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. Vidimo se </w:t>
      </w:r>
      <w:r w:rsidR="008B1931" w:rsidRPr="00B37C3E">
        <w:rPr>
          <w:rFonts w:ascii="Calibri Light" w:hAnsi="Calibri Light" w:cs="Calibri Light"/>
          <w:sz w:val="22"/>
          <w:szCs w:val="22"/>
          <w:lang w:val="hr-HR"/>
        </w:rPr>
        <w:t>u Poreču</w:t>
      </w:r>
      <w:r w:rsidRPr="00B37C3E">
        <w:rPr>
          <w:rFonts w:ascii="Calibri Light" w:hAnsi="Calibri Light" w:cs="Calibri Light"/>
          <w:sz w:val="22"/>
          <w:szCs w:val="22"/>
          <w:lang w:val="hr-HR"/>
        </w:rPr>
        <w:t>!</w:t>
      </w:r>
      <w:bookmarkEnd w:id="0"/>
    </w:p>
    <w:p w14:paraId="78FDAEC4" w14:textId="77777777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7AA0F48" w14:textId="77777777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i/>
          <w:iCs/>
          <w:sz w:val="22"/>
          <w:szCs w:val="22"/>
          <w:lang w:val="hr-HR"/>
        </w:rPr>
        <w:t>*************</w:t>
      </w:r>
    </w:p>
    <w:p w14:paraId="021922C3" w14:textId="77777777" w:rsidR="00C14732" w:rsidRPr="00B37C3E" w:rsidRDefault="00C14732" w:rsidP="00C14732">
      <w:pPr>
        <w:snapToGrid w:val="0"/>
        <w:jc w:val="both"/>
        <w:rPr>
          <w:b/>
          <w:bCs/>
          <w:sz w:val="22"/>
          <w:szCs w:val="22"/>
          <w:lang w:val="hr-HR"/>
        </w:rPr>
      </w:pPr>
    </w:p>
    <w:p w14:paraId="19575202" w14:textId="77777777" w:rsidR="00C14732" w:rsidRPr="00B37C3E" w:rsidRDefault="00C14732" w:rsidP="00C14732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Više detalja o programu Porečko ljeto možete pronaći na stranicama Turističke zajednice grada Poreča </w:t>
      </w:r>
      <w:hyperlink r:id="rId11" w:history="1"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>www.myporec.com</w:t>
        </w:r>
      </w:hyperlink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, na Facebook stranici </w:t>
      </w:r>
      <w:hyperlink r:id="rId12" w:history="1">
        <w:r w:rsidRPr="00B37C3E">
          <w:rPr>
            <w:rStyle w:val="Hiperveza"/>
            <w:rFonts w:ascii="Calibri Light" w:eastAsia="Calibri" w:hAnsi="Calibri Light" w:cs="Calibri Light"/>
            <w:b/>
            <w:bCs/>
            <w:color w:val="00C0F8"/>
            <w:sz w:val="22"/>
            <w:szCs w:val="22"/>
            <w:u w:val="none"/>
            <w:bdr w:val="none" w:sz="0" w:space="0" w:color="auto" w:frame="1"/>
            <w:lang w:val="hr-HR"/>
          </w:rPr>
          <w:t>https://www.facebook.com/PorecIstria</w:t>
        </w:r>
      </w:hyperlink>
      <w:r w:rsidRPr="00B37C3E">
        <w:rPr>
          <w:rFonts w:ascii="Calibri Light" w:hAnsi="Calibri Light" w:cs="Calibri Light"/>
          <w:sz w:val="22"/>
          <w:szCs w:val="22"/>
          <w:lang w:val="hr-HR"/>
        </w:rPr>
        <w:t xml:space="preserve"> kao i na aplikaciji </w:t>
      </w:r>
      <w:proofErr w:type="spellStart"/>
      <w:r w:rsidRPr="00B37C3E">
        <w:rPr>
          <w:rFonts w:ascii="Calibri Light" w:hAnsi="Calibri Light" w:cs="Calibri Light"/>
          <w:sz w:val="22"/>
          <w:szCs w:val="22"/>
          <w:lang w:val="hr-HR"/>
        </w:rPr>
        <w:t>Moove</w:t>
      </w:r>
      <w:proofErr w:type="spellEnd"/>
      <w:r w:rsidRPr="00B37C3E">
        <w:rPr>
          <w:rFonts w:ascii="Calibri Light" w:hAnsi="Calibri Light" w:cs="Calibri Light"/>
          <w:sz w:val="22"/>
          <w:szCs w:val="22"/>
          <w:lang w:val="hr-HR"/>
        </w:rPr>
        <w:t>, a dodatno TZG Poreč štampa i mjesečnu tiskanu verziju kalendara događanja koja se može podignuti u Informativnom centru Turističke zajednice grada Poreča.</w:t>
      </w:r>
    </w:p>
    <w:p w14:paraId="45F1CEED" w14:textId="77777777" w:rsidR="00C14732" w:rsidRPr="00B37C3E" w:rsidRDefault="00C14732" w:rsidP="00C14732">
      <w:pPr>
        <w:jc w:val="both"/>
        <w:rPr>
          <w:rFonts w:ascii="Calibri Light" w:hAnsi="Calibri Light" w:cs="Calibri Light"/>
          <w:i/>
          <w:sz w:val="22"/>
          <w:szCs w:val="22"/>
          <w:u w:val="single"/>
          <w:lang w:val="hr-HR"/>
        </w:rPr>
      </w:pPr>
    </w:p>
    <w:p w14:paraId="4A873B1C" w14:textId="77777777" w:rsidR="00C14732" w:rsidRPr="00B37C3E" w:rsidRDefault="00C14732" w:rsidP="00C14732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B37C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4367178A" w14:textId="77777777" w:rsidR="00475730" w:rsidRDefault="00475730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140F351D" w14:textId="77777777" w:rsidR="00892EE9" w:rsidRPr="00B37C3E" w:rsidRDefault="00892EE9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3D607579" w14:textId="3B4FAE53" w:rsidR="00300585" w:rsidRPr="00B37C3E" w:rsidRDefault="00300585" w:rsidP="00E42C9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 w:cs="Calibri Light"/>
          <w:color w:val="auto"/>
        </w:rPr>
      </w:pPr>
      <w:r w:rsidRPr="00B37C3E">
        <w:rPr>
          <w:rFonts w:ascii="Calibri Light" w:hAnsi="Calibri Light" w:cs="Calibri Light"/>
          <w:color w:val="auto"/>
          <w:lang w:val="hr-HR" w:eastAsia="hr-HR"/>
        </w:rPr>
        <w:t>TURISTIČKA ZAJEDNICA</w:t>
      </w:r>
    </w:p>
    <w:p w14:paraId="31C3A4CB" w14:textId="0389B417" w:rsidR="009D530D" w:rsidRPr="00B37C3E" w:rsidRDefault="00300585" w:rsidP="00E42C9B">
      <w:pPr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B37C3E">
        <w:rPr>
          <w:rFonts w:ascii="Calibri Light" w:hAnsi="Calibri Light" w:cs="Calibri Light"/>
          <w:sz w:val="22"/>
          <w:szCs w:val="22"/>
          <w:lang w:val="hr-HR" w:eastAsia="hr-HR"/>
        </w:rPr>
        <w:t>GRADA POREČA</w:t>
      </w:r>
    </w:p>
    <w:p w14:paraId="28297013" w14:textId="6F5FA5E2" w:rsidR="00FF31A8" w:rsidRPr="00B37C3E" w:rsidRDefault="00FF31A8" w:rsidP="008D3841">
      <w:pPr>
        <w:ind w:right="276"/>
        <w:rPr>
          <w:rFonts w:ascii="Cambria" w:hAnsi="Cambria"/>
          <w:sz w:val="22"/>
          <w:szCs w:val="22"/>
          <w:lang w:val="hr-HR"/>
        </w:rPr>
      </w:pPr>
    </w:p>
    <w:sectPr w:rsidR="00FF31A8" w:rsidRPr="00B37C3E" w:rsidSect="001A1DB0">
      <w:headerReference w:type="default" r:id="rId13"/>
      <w:footerReference w:type="default" r:id="rId14"/>
      <w:pgSz w:w="11900" w:h="16840"/>
      <w:pgMar w:top="1843" w:right="1134" w:bottom="1560" w:left="1134" w:header="0" w:footer="5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0DF31" w14:textId="77777777" w:rsidR="008F0E8E" w:rsidRDefault="008F0E8E">
      <w:r>
        <w:separator/>
      </w:r>
    </w:p>
  </w:endnote>
  <w:endnote w:type="continuationSeparator" w:id="0">
    <w:p w14:paraId="6F4D02B9" w14:textId="77777777" w:rsidR="008F0E8E" w:rsidRDefault="008F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0E9F" w14:textId="2F103119" w:rsidR="007A28D3" w:rsidRDefault="001D4947" w:rsidP="007A28D3">
    <w:pPr>
      <w:pStyle w:val="Podnoje"/>
      <w:jc w:val="both"/>
    </w:pPr>
    <w:r>
      <w:rPr>
        <w:rFonts w:ascii="Calibri" w:hAnsi="Calibri"/>
        <w:noProof/>
      </w:rPr>
      <w:drawing>
        <wp:anchor distT="152400" distB="152400" distL="152400" distR="152400" simplePos="0" relativeHeight="251659264" behindDoc="0" locked="0" layoutInCell="1" allowOverlap="1" wp14:anchorId="026BF151" wp14:editId="1B3845A1">
          <wp:simplePos x="0" y="0"/>
          <wp:positionH relativeFrom="margin">
            <wp:align>left</wp:align>
          </wp:positionH>
          <wp:positionV relativeFrom="bottomMargin">
            <wp:posOffset>165100</wp:posOffset>
          </wp:positionV>
          <wp:extent cx="895350" cy="982345"/>
          <wp:effectExtent l="0" t="0" r="0" b="825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258204667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3164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" b="256"/>
                  <a:stretch>
                    <a:fillRect/>
                  </a:stretch>
                </pic:blipFill>
                <pic:spPr>
                  <a:xfrm>
                    <a:off x="0" y="0"/>
                    <a:ext cx="895350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F564C" w14:textId="65C76F92" w:rsidR="007A28D3" w:rsidRDefault="007A28D3" w:rsidP="007A28D3">
    <w:pPr>
      <w:pStyle w:val="Podnoje"/>
      <w:jc w:val="both"/>
    </w:pPr>
    <w:r>
      <w:t xml:space="preserve">                                                                                               </w:t>
    </w:r>
    <w:r w:rsidR="001D4947">
      <w:rPr>
        <w:noProof/>
      </w:rPr>
      <w:drawing>
        <wp:inline distT="0" distB="0" distL="0" distR="0" wp14:anchorId="4BD492BC" wp14:editId="350E02A6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B0F61" w14:textId="77777777" w:rsidR="008F0E8E" w:rsidRDefault="008F0E8E">
      <w:r>
        <w:separator/>
      </w:r>
    </w:p>
  </w:footnote>
  <w:footnote w:type="continuationSeparator" w:id="0">
    <w:p w14:paraId="6B95666B" w14:textId="77777777" w:rsidR="008F0E8E" w:rsidRDefault="008F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664A" w14:textId="3128231C" w:rsidR="009F4041" w:rsidRDefault="009F4041" w:rsidP="009F4041">
    <w:pPr>
      <w:pStyle w:val="Zaglavlje"/>
      <w:ind w:left="-1134" w:right="-1134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6BD7A6B0" wp14:editId="44E4918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2055" cy="2886075"/>
          <wp:effectExtent l="0" t="0" r="0" b="9525"/>
          <wp:wrapSquare wrapText="bothSides"/>
          <wp:docPr id="1579627077" name="Picture 1" descr="Slika na kojoj se prikazuje tekst, nebo, vod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27077" name="Picture 1" descr="Slika na kojoj se prikazuje tekst, nebo, voda, snimka zaslona&#10;&#10;Opis je automatski generira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/>
                  <a:stretch/>
                </pic:blipFill>
                <pic:spPr bwMode="auto">
                  <a:xfrm>
                    <a:off x="0" y="0"/>
                    <a:ext cx="755205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02828">
    <w:abstractNumId w:val="0"/>
  </w:num>
  <w:num w:numId="2" w16cid:durableId="196939734">
    <w:abstractNumId w:val="3"/>
  </w:num>
  <w:num w:numId="3" w16cid:durableId="486825227">
    <w:abstractNumId w:val="4"/>
  </w:num>
  <w:num w:numId="4" w16cid:durableId="388380001">
    <w:abstractNumId w:val="1"/>
  </w:num>
  <w:num w:numId="5" w16cid:durableId="176846970">
    <w:abstractNumId w:val="2"/>
  </w:num>
  <w:num w:numId="6" w16cid:durableId="716734297">
    <w:abstractNumId w:val="7"/>
  </w:num>
  <w:num w:numId="7" w16cid:durableId="97915530">
    <w:abstractNumId w:val="6"/>
  </w:num>
  <w:num w:numId="8" w16cid:durableId="989796185">
    <w:abstractNumId w:val="8"/>
  </w:num>
  <w:num w:numId="9" w16cid:durableId="617033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00394"/>
    <w:rsid w:val="000036FD"/>
    <w:rsid w:val="00006ABC"/>
    <w:rsid w:val="00015D4E"/>
    <w:rsid w:val="00020404"/>
    <w:rsid w:val="00020707"/>
    <w:rsid w:val="000223BB"/>
    <w:rsid w:val="0002308F"/>
    <w:rsid w:val="00034D3F"/>
    <w:rsid w:val="00036294"/>
    <w:rsid w:val="0004062A"/>
    <w:rsid w:val="00041257"/>
    <w:rsid w:val="00041A81"/>
    <w:rsid w:val="000439BA"/>
    <w:rsid w:val="00050D00"/>
    <w:rsid w:val="000554C2"/>
    <w:rsid w:val="00055A0C"/>
    <w:rsid w:val="00061789"/>
    <w:rsid w:val="00063BFC"/>
    <w:rsid w:val="000711CB"/>
    <w:rsid w:val="000719A5"/>
    <w:rsid w:val="00074CD8"/>
    <w:rsid w:val="00080834"/>
    <w:rsid w:val="00090D30"/>
    <w:rsid w:val="0009217B"/>
    <w:rsid w:val="00097D5C"/>
    <w:rsid w:val="000A0BFD"/>
    <w:rsid w:val="000A1B85"/>
    <w:rsid w:val="000A3213"/>
    <w:rsid w:val="000A3AC8"/>
    <w:rsid w:val="000A4A87"/>
    <w:rsid w:val="000A7CF6"/>
    <w:rsid w:val="000B421D"/>
    <w:rsid w:val="000C22AD"/>
    <w:rsid w:val="000C602A"/>
    <w:rsid w:val="000C639A"/>
    <w:rsid w:val="000D0701"/>
    <w:rsid w:val="000D1ED5"/>
    <w:rsid w:val="000D2E0C"/>
    <w:rsid w:val="000D5080"/>
    <w:rsid w:val="000E2102"/>
    <w:rsid w:val="000F508A"/>
    <w:rsid w:val="000F6023"/>
    <w:rsid w:val="00100FB4"/>
    <w:rsid w:val="001069B2"/>
    <w:rsid w:val="00107F52"/>
    <w:rsid w:val="00111F42"/>
    <w:rsid w:val="00112FAC"/>
    <w:rsid w:val="0011527E"/>
    <w:rsid w:val="00116CF5"/>
    <w:rsid w:val="001178E5"/>
    <w:rsid w:val="00124329"/>
    <w:rsid w:val="00124B81"/>
    <w:rsid w:val="00133215"/>
    <w:rsid w:val="0014144C"/>
    <w:rsid w:val="001458F8"/>
    <w:rsid w:val="0014692C"/>
    <w:rsid w:val="00151C9E"/>
    <w:rsid w:val="00156B81"/>
    <w:rsid w:val="0017036C"/>
    <w:rsid w:val="0017258E"/>
    <w:rsid w:val="00174F8B"/>
    <w:rsid w:val="0017746A"/>
    <w:rsid w:val="001805C8"/>
    <w:rsid w:val="0018153F"/>
    <w:rsid w:val="00181E86"/>
    <w:rsid w:val="00190139"/>
    <w:rsid w:val="00190AC9"/>
    <w:rsid w:val="00190F3B"/>
    <w:rsid w:val="00194E8F"/>
    <w:rsid w:val="001A0E36"/>
    <w:rsid w:val="001A1DB0"/>
    <w:rsid w:val="001A2F29"/>
    <w:rsid w:val="001A4C21"/>
    <w:rsid w:val="001B1400"/>
    <w:rsid w:val="001B7156"/>
    <w:rsid w:val="001C7FA9"/>
    <w:rsid w:val="001D11A1"/>
    <w:rsid w:val="001D4947"/>
    <w:rsid w:val="001D7968"/>
    <w:rsid w:val="001E3FF0"/>
    <w:rsid w:val="001E54A3"/>
    <w:rsid w:val="001E5CAD"/>
    <w:rsid w:val="001E790F"/>
    <w:rsid w:val="001F23D8"/>
    <w:rsid w:val="001F4960"/>
    <w:rsid w:val="001F72C3"/>
    <w:rsid w:val="00205C32"/>
    <w:rsid w:val="00206287"/>
    <w:rsid w:val="0021088A"/>
    <w:rsid w:val="00212DC3"/>
    <w:rsid w:val="002153F0"/>
    <w:rsid w:val="00216316"/>
    <w:rsid w:val="002215F8"/>
    <w:rsid w:val="002222F8"/>
    <w:rsid w:val="00222656"/>
    <w:rsid w:val="002229F2"/>
    <w:rsid w:val="0022357A"/>
    <w:rsid w:val="0022553F"/>
    <w:rsid w:val="00233326"/>
    <w:rsid w:val="00233876"/>
    <w:rsid w:val="00245CFD"/>
    <w:rsid w:val="0024617D"/>
    <w:rsid w:val="00246999"/>
    <w:rsid w:val="00246D2A"/>
    <w:rsid w:val="00262BAB"/>
    <w:rsid w:val="002642CB"/>
    <w:rsid w:val="00264804"/>
    <w:rsid w:val="00265F92"/>
    <w:rsid w:val="002674EF"/>
    <w:rsid w:val="0027235A"/>
    <w:rsid w:val="0027698F"/>
    <w:rsid w:val="00277809"/>
    <w:rsid w:val="00290BC6"/>
    <w:rsid w:val="002B1FBA"/>
    <w:rsid w:val="002B281F"/>
    <w:rsid w:val="002B452B"/>
    <w:rsid w:val="002B7D85"/>
    <w:rsid w:val="002C17AD"/>
    <w:rsid w:val="002C2939"/>
    <w:rsid w:val="002C490C"/>
    <w:rsid w:val="002C5ABC"/>
    <w:rsid w:val="002C711E"/>
    <w:rsid w:val="002D3153"/>
    <w:rsid w:val="002D58FE"/>
    <w:rsid w:val="002D5D6F"/>
    <w:rsid w:val="002E2E79"/>
    <w:rsid w:val="002E3797"/>
    <w:rsid w:val="002E654B"/>
    <w:rsid w:val="002F01A6"/>
    <w:rsid w:val="002F0544"/>
    <w:rsid w:val="002F356B"/>
    <w:rsid w:val="002F37C7"/>
    <w:rsid w:val="002F5B22"/>
    <w:rsid w:val="0030002F"/>
    <w:rsid w:val="00300585"/>
    <w:rsid w:val="003021CB"/>
    <w:rsid w:val="0030724A"/>
    <w:rsid w:val="00311237"/>
    <w:rsid w:val="00313A0A"/>
    <w:rsid w:val="00316143"/>
    <w:rsid w:val="00316B61"/>
    <w:rsid w:val="00320BFB"/>
    <w:rsid w:val="0032331C"/>
    <w:rsid w:val="003271E5"/>
    <w:rsid w:val="003272C5"/>
    <w:rsid w:val="00327F79"/>
    <w:rsid w:val="003310BA"/>
    <w:rsid w:val="00332A3E"/>
    <w:rsid w:val="00336872"/>
    <w:rsid w:val="00342B4A"/>
    <w:rsid w:val="00342BD5"/>
    <w:rsid w:val="00346BF3"/>
    <w:rsid w:val="003533E8"/>
    <w:rsid w:val="00367533"/>
    <w:rsid w:val="00371796"/>
    <w:rsid w:val="00374BC1"/>
    <w:rsid w:val="00382162"/>
    <w:rsid w:val="00385956"/>
    <w:rsid w:val="00386712"/>
    <w:rsid w:val="003902A1"/>
    <w:rsid w:val="00392652"/>
    <w:rsid w:val="00393395"/>
    <w:rsid w:val="00393A7D"/>
    <w:rsid w:val="0039410C"/>
    <w:rsid w:val="003A0A03"/>
    <w:rsid w:val="003A38C8"/>
    <w:rsid w:val="003B0855"/>
    <w:rsid w:val="003B426A"/>
    <w:rsid w:val="003B5B4F"/>
    <w:rsid w:val="003B6470"/>
    <w:rsid w:val="003C164D"/>
    <w:rsid w:val="003C21C8"/>
    <w:rsid w:val="003C4A99"/>
    <w:rsid w:val="003D24ED"/>
    <w:rsid w:val="003E2BD8"/>
    <w:rsid w:val="003F001A"/>
    <w:rsid w:val="003F0154"/>
    <w:rsid w:val="003F48FE"/>
    <w:rsid w:val="0040006B"/>
    <w:rsid w:val="0040118C"/>
    <w:rsid w:val="004107D7"/>
    <w:rsid w:val="004167A8"/>
    <w:rsid w:val="00425BD0"/>
    <w:rsid w:val="004316D6"/>
    <w:rsid w:val="00432CD5"/>
    <w:rsid w:val="004357A1"/>
    <w:rsid w:val="0044669A"/>
    <w:rsid w:val="004510BA"/>
    <w:rsid w:val="00452D14"/>
    <w:rsid w:val="00452DB6"/>
    <w:rsid w:val="0045479F"/>
    <w:rsid w:val="004707EF"/>
    <w:rsid w:val="00472AA3"/>
    <w:rsid w:val="00473D12"/>
    <w:rsid w:val="00475730"/>
    <w:rsid w:val="00476999"/>
    <w:rsid w:val="00480D1A"/>
    <w:rsid w:val="004849FE"/>
    <w:rsid w:val="00486C6A"/>
    <w:rsid w:val="00487454"/>
    <w:rsid w:val="004916D0"/>
    <w:rsid w:val="00496E09"/>
    <w:rsid w:val="004975A3"/>
    <w:rsid w:val="00497773"/>
    <w:rsid w:val="004A1D3E"/>
    <w:rsid w:val="004A22D9"/>
    <w:rsid w:val="004B06D0"/>
    <w:rsid w:val="004B24FD"/>
    <w:rsid w:val="004B275A"/>
    <w:rsid w:val="004B6978"/>
    <w:rsid w:val="004C1D59"/>
    <w:rsid w:val="004D2A36"/>
    <w:rsid w:val="004D76AD"/>
    <w:rsid w:val="004E08FE"/>
    <w:rsid w:val="004E0E99"/>
    <w:rsid w:val="004E6032"/>
    <w:rsid w:val="004E71A0"/>
    <w:rsid w:val="004E7F41"/>
    <w:rsid w:val="004F13C4"/>
    <w:rsid w:val="004F4625"/>
    <w:rsid w:val="004F4AF9"/>
    <w:rsid w:val="005025EE"/>
    <w:rsid w:val="00507CDA"/>
    <w:rsid w:val="005108C6"/>
    <w:rsid w:val="00512752"/>
    <w:rsid w:val="00513AF9"/>
    <w:rsid w:val="00525206"/>
    <w:rsid w:val="00525A37"/>
    <w:rsid w:val="0052643A"/>
    <w:rsid w:val="00526C4F"/>
    <w:rsid w:val="00527CA2"/>
    <w:rsid w:val="00527DB6"/>
    <w:rsid w:val="0053010A"/>
    <w:rsid w:val="00543673"/>
    <w:rsid w:val="00554CC7"/>
    <w:rsid w:val="00554F54"/>
    <w:rsid w:val="00555FE9"/>
    <w:rsid w:val="00560E74"/>
    <w:rsid w:val="00570182"/>
    <w:rsid w:val="005815B2"/>
    <w:rsid w:val="005833BD"/>
    <w:rsid w:val="00585A72"/>
    <w:rsid w:val="00586747"/>
    <w:rsid w:val="00586D5B"/>
    <w:rsid w:val="00593E8C"/>
    <w:rsid w:val="00594D34"/>
    <w:rsid w:val="0059506B"/>
    <w:rsid w:val="005A0EBA"/>
    <w:rsid w:val="005C57CE"/>
    <w:rsid w:val="005D0E07"/>
    <w:rsid w:val="005D2FD7"/>
    <w:rsid w:val="005D72BD"/>
    <w:rsid w:val="005D7D47"/>
    <w:rsid w:val="005E395C"/>
    <w:rsid w:val="005E6BBB"/>
    <w:rsid w:val="005F3900"/>
    <w:rsid w:val="005F7D1D"/>
    <w:rsid w:val="006017B5"/>
    <w:rsid w:val="00603AE5"/>
    <w:rsid w:val="00603DE1"/>
    <w:rsid w:val="00615782"/>
    <w:rsid w:val="00616FA1"/>
    <w:rsid w:val="00630A60"/>
    <w:rsid w:val="00632C5B"/>
    <w:rsid w:val="0063480C"/>
    <w:rsid w:val="006415BB"/>
    <w:rsid w:val="00647A68"/>
    <w:rsid w:val="006603F3"/>
    <w:rsid w:val="00667CA5"/>
    <w:rsid w:val="00673E6B"/>
    <w:rsid w:val="00680DAA"/>
    <w:rsid w:val="00691702"/>
    <w:rsid w:val="00697676"/>
    <w:rsid w:val="006A3927"/>
    <w:rsid w:val="006A5FF4"/>
    <w:rsid w:val="006B050F"/>
    <w:rsid w:val="006B12DF"/>
    <w:rsid w:val="006B3305"/>
    <w:rsid w:val="006C0DC5"/>
    <w:rsid w:val="006C12D3"/>
    <w:rsid w:val="006C59EB"/>
    <w:rsid w:val="006D053C"/>
    <w:rsid w:val="006D3827"/>
    <w:rsid w:val="006E64A2"/>
    <w:rsid w:val="006F4479"/>
    <w:rsid w:val="006F522F"/>
    <w:rsid w:val="006F571B"/>
    <w:rsid w:val="006F6335"/>
    <w:rsid w:val="00703900"/>
    <w:rsid w:val="00704C82"/>
    <w:rsid w:val="0070598B"/>
    <w:rsid w:val="00705B99"/>
    <w:rsid w:val="00707ABF"/>
    <w:rsid w:val="007102C1"/>
    <w:rsid w:val="00710966"/>
    <w:rsid w:val="00710AF2"/>
    <w:rsid w:val="00711F7C"/>
    <w:rsid w:val="00713BC7"/>
    <w:rsid w:val="00721ECA"/>
    <w:rsid w:val="00722156"/>
    <w:rsid w:val="00723DC7"/>
    <w:rsid w:val="007240A7"/>
    <w:rsid w:val="00725ACE"/>
    <w:rsid w:val="00730FE4"/>
    <w:rsid w:val="00731E1F"/>
    <w:rsid w:val="007364D9"/>
    <w:rsid w:val="00750ABE"/>
    <w:rsid w:val="00751D99"/>
    <w:rsid w:val="00751E73"/>
    <w:rsid w:val="00753D0D"/>
    <w:rsid w:val="00754FF4"/>
    <w:rsid w:val="007636EC"/>
    <w:rsid w:val="00764AC6"/>
    <w:rsid w:val="007660A5"/>
    <w:rsid w:val="00766E90"/>
    <w:rsid w:val="007719CF"/>
    <w:rsid w:val="00773293"/>
    <w:rsid w:val="00773AD8"/>
    <w:rsid w:val="0077557F"/>
    <w:rsid w:val="007759E3"/>
    <w:rsid w:val="0077685C"/>
    <w:rsid w:val="0078274E"/>
    <w:rsid w:val="0078522F"/>
    <w:rsid w:val="00787F1B"/>
    <w:rsid w:val="00791741"/>
    <w:rsid w:val="0079355C"/>
    <w:rsid w:val="00793CAF"/>
    <w:rsid w:val="00793D20"/>
    <w:rsid w:val="007A28D3"/>
    <w:rsid w:val="007A2DFD"/>
    <w:rsid w:val="007A4B0B"/>
    <w:rsid w:val="007A6EDE"/>
    <w:rsid w:val="007B0A42"/>
    <w:rsid w:val="007B0E6D"/>
    <w:rsid w:val="007B287E"/>
    <w:rsid w:val="007B41C5"/>
    <w:rsid w:val="007B673D"/>
    <w:rsid w:val="007C134A"/>
    <w:rsid w:val="007D1B15"/>
    <w:rsid w:val="007E0E21"/>
    <w:rsid w:val="007E1914"/>
    <w:rsid w:val="007F309B"/>
    <w:rsid w:val="007F3CC3"/>
    <w:rsid w:val="007F59C0"/>
    <w:rsid w:val="00805978"/>
    <w:rsid w:val="00805A6D"/>
    <w:rsid w:val="00806CA2"/>
    <w:rsid w:val="00812BF1"/>
    <w:rsid w:val="00813428"/>
    <w:rsid w:val="00814CD9"/>
    <w:rsid w:val="0081676A"/>
    <w:rsid w:val="00830054"/>
    <w:rsid w:val="008307D0"/>
    <w:rsid w:val="008338DF"/>
    <w:rsid w:val="00842A1F"/>
    <w:rsid w:val="00844B2D"/>
    <w:rsid w:val="008459AB"/>
    <w:rsid w:val="0084765F"/>
    <w:rsid w:val="0085168A"/>
    <w:rsid w:val="008519A4"/>
    <w:rsid w:val="00855E32"/>
    <w:rsid w:val="008618BD"/>
    <w:rsid w:val="00867AE9"/>
    <w:rsid w:val="00875734"/>
    <w:rsid w:val="00886156"/>
    <w:rsid w:val="00892988"/>
    <w:rsid w:val="00892EE9"/>
    <w:rsid w:val="008A1A77"/>
    <w:rsid w:val="008A1B6C"/>
    <w:rsid w:val="008A4A14"/>
    <w:rsid w:val="008A671A"/>
    <w:rsid w:val="008A7C21"/>
    <w:rsid w:val="008B08FD"/>
    <w:rsid w:val="008B09EF"/>
    <w:rsid w:val="008B1931"/>
    <w:rsid w:val="008B39D1"/>
    <w:rsid w:val="008B611E"/>
    <w:rsid w:val="008B7D9F"/>
    <w:rsid w:val="008C08B8"/>
    <w:rsid w:val="008C3B6F"/>
    <w:rsid w:val="008C4833"/>
    <w:rsid w:val="008D122A"/>
    <w:rsid w:val="008D3841"/>
    <w:rsid w:val="008D51C8"/>
    <w:rsid w:val="008E090F"/>
    <w:rsid w:val="008E14DD"/>
    <w:rsid w:val="008E1656"/>
    <w:rsid w:val="008E3027"/>
    <w:rsid w:val="008E5B6A"/>
    <w:rsid w:val="008F0E8E"/>
    <w:rsid w:val="008F1E19"/>
    <w:rsid w:val="008F2F75"/>
    <w:rsid w:val="008F3D61"/>
    <w:rsid w:val="008F6E3F"/>
    <w:rsid w:val="00901CF1"/>
    <w:rsid w:val="009023D5"/>
    <w:rsid w:val="00905678"/>
    <w:rsid w:val="009109D4"/>
    <w:rsid w:val="00914D81"/>
    <w:rsid w:val="00916DE9"/>
    <w:rsid w:val="00916E4D"/>
    <w:rsid w:val="0092076F"/>
    <w:rsid w:val="0092224A"/>
    <w:rsid w:val="00930FB9"/>
    <w:rsid w:val="00942C4C"/>
    <w:rsid w:val="00943694"/>
    <w:rsid w:val="009453E4"/>
    <w:rsid w:val="0094761A"/>
    <w:rsid w:val="00950D48"/>
    <w:rsid w:val="009545E9"/>
    <w:rsid w:val="00957D49"/>
    <w:rsid w:val="009603C2"/>
    <w:rsid w:val="0096790C"/>
    <w:rsid w:val="00974657"/>
    <w:rsid w:val="00975731"/>
    <w:rsid w:val="00976160"/>
    <w:rsid w:val="0097639D"/>
    <w:rsid w:val="00977934"/>
    <w:rsid w:val="00977A59"/>
    <w:rsid w:val="009848F5"/>
    <w:rsid w:val="00990FC3"/>
    <w:rsid w:val="00991231"/>
    <w:rsid w:val="00993976"/>
    <w:rsid w:val="0099717C"/>
    <w:rsid w:val="009A28D7"/>
    <w:rsid w:val="009B1C2C"/>
    <w:rsid w:val="009B1CDE"/>
    <w:rsid w:val="009B1EA9"/>
    <w:rsid w:val="009B20E0"/>
    <w:rsid w:val="009B5CCA"/>
    <w:rsid w:val="009C0686"/>
    <w:rsid w:val="009C24C7"/>
    <w:rsid w:val="009C4192"/>
    <w:rsid w:val="009C46C2"/>
    <w:rsid w:val="009D2C11"/>
    <w:rsid w:val="009D3464"/>
    <w:rsid w:val="009D530D"/>
    <w:rsid w:val="009E2EA0"/>
    <w:rsid w:val="009F05AF"/>
    <w:rsid w:val="009F4041"/>
    <w:rsid w:val="009F590E"/>
    <w:rsid w:val="00A05296"/>
    <w:rsid w:val="00A069BA"/>
    <w:rsid w:val="00A10393"/>
    <w:rsid w:val="00A1275C"/>
    <w:rsid w:val="00A162AA"/>
    <w:rsid w:val="00A23748"/>
    <w:rsid w:val="00A23B8A"/>
    <w:rsid w:val="00A31D51"/>
    <w:rsid w:val="00A344AC"/>
    <w:rsid w:val="00A47BDF"/>
    <w:rsid w:val="00A47DEA"/>
    <w:rsid w:val="00A60234"/>
    <w:rsid w:val="00A743C7"/>
    <w:rsid w:val="00A76852"/>
    <w:rsid w:val="00A81E8A"/>
    <w:rsid w:val="00A83DA5"/>
    <w:rsid w:val="00A847DE"/>
    <w:rsid w:val="00A85A26"/>
    <w:rsid w:val="00A91CC4"/>
    <w:rsid w:val="00A94915"/>
    <w:rsid w:val="00A9632A"/>
    <w:rsid w:val="00A9778B"/>
    <w:rsid w:val="00A97896"/>
    <w:rsid w:val="00AA02C1"/>
    <w:rsid w:val="00AA7625"/>
    <w:rsid w:val="00AB05D7"/>
    <w:rsid w:val="00AB42FA"/>
    <w:rsid w:val="00AB7DEE"/>
    <w:rsid w:val="00AD6476"/>
    <w:rsid w:val="00AE3062"/>
    <w:rsid w:val="00AE3CD8"/>
    <w:rsid w:val="00AE4934"/>
    <w:rsid w:val="00AF5A1F"/>
    <w:rsid w:val="00AF6643"/>
    <w:rsid w:val="00B008E8"/>
    <w:rsid w:val="00B01321"/>
    <w:rsid w:val="00B01A53"/>
    <w:rsid w:val="00B03E53"/>
    <w:rsid w:val="00B04732"/>
    <w:rsid w:val="00B04A05"/>
    <w:rsid w:val="00B079FD"/>
    <w:rsid w:val="00B11F42"/>
    <w:rsid w:val="00B207D7"/>
    <w:rsid w:val="00B24567"/>
    <w:rsid w:val="00B314D9"/>
    <w:rsid w:val="00B3199E"/>
    <w:rsid w:val="00B33CA7"/>
    <w:rsid w:val="00B34378"/>
    <w:rsid w:val="00B35EBE"/>
    <w:rsid w:val="00B37C3E"/>
    <w:rsid w:val="00B4001E"/>
    <w:rsid w:val="00B43DAF"/>
    <w:rsid w:val="00B4619A"/>
    <w:rsid w:val="00B46414"/>
    <w:rsid w:val="00B64B24"/>
    <w:rsid w:val="00B679A8"/>
    <w:rsid w:val="00B73A93"/>
    <w:rsid w:val="00B74AB1"/>
    <w:rsid w:val="00B81C23"/>
    <w:rsid w:val="00B9183B"/>
    <w:rsid w:val="00BA1609"/>
    <w:rsid w:val="00BA1F27"/>
    <w:rsid w:val="00BA2956"/>
    <w:rsid w:val="00BA452E"/>
    <w:rsid w:val="00BB15B3"/>
    <w:rsid w:val="00BB3741"/>
    <w:rsid w:val="00BC2ADC"/>
    <w:rsid w:val="00BC3BBD"/>
    <w:rsid w:val="00BC5719"/>
    <w:rsid w:val="00BD1E88"/>
    <w:rsid w:val="00BE7172"/>
    <w:rsid w:val="00BF1ADE"/>
    <w:rsid w:val="00BF2204"/>
    <w:rsid w:val="00C012F6"/>
    <w:rsid w:val="00C05E07"/>
    <w:rsid w:val="00C119F4"/>
    <w:rsid w:val="00C14732"/>
    <w:rsid w:val="00C2081C"/>
    <w:rsid w:val="00C20A83"/>
    <w:rsid w:val="00C23385"/>
    <w:rsid w:val="00C248EE"/>
    <w:rsid w:val="00C24916"/>
    <w:rsid w:val="00C2722A"/>
    <w:rsid w:val="00C300FF"/>
    <w:rsid w:val="00C302E9"/>
    <w:rsid w:val="00C35E47"/>
    <w:rsid w:val="00C4149D"/>
    <w:rsid w:val="00C46A83"/>
    <w:rsid w:val="00C52335"/>
    <w:rsid w:val="00C537A5"/>
    <w:rsid w:val="00C539D5"/>
    <w:rsid w:val="00C54E84"/>
    <w:rsid w:val="00C550AF"/>
    <w:rsid w:val="00C6001D"/>
    <w:rsid w:val="00C61DCC"/>
    <w:rsid w:val="00C675C7"/>
    <w:rsid w:val="00C76FC4"/>
    <w:rsid w:val="00C8611C"/>
    <w:rsid w:val="00C91EC5"/>
    <w:rsid w:val="00C9277C"/>
    <w:rsid w:val="00C92B6A"/>
    <w:rsid w:val="00C972ED"/>
    <w:rsid w:val="00CA042B"/>
    <w:rsid w:val="00CA06CD"/>
    <w:rsid w:val="00CA7E1A"/>
    <w:rsid w:val="00CB3F3C"/>
    <w:rsid w:val="00CB4D22"/>
    <w:rsid w:val="00CC3139"/>
    <w:rsid w:val="00CC4618"/>
    <w:rsid w:val="00CD0443"/>
    <w:rsid w:val="00CD37DB"/>
    <w:rsid w:val="00CD3C47"/>
    <w:rsid w:val="00CD6CF3"/>
    <w:rsid w:val="00CD7F25"/>
    <w:rsid w:val="00CE0920"/>
    <w:rsid w:val="00CE6375"/>
    <w:rsid w:val="00CF3E96"/>
    <w:rsid w:val="00CF4BF7"/>
    <w:rsid w:val="00D0248F"/>
    <w:rsid w:val="00D028F4"/>
    <w:rsid w:val="00D07179"/>
    <w:rsid w:val="00D071E7"/>
    <w:rsid w:val="00D07D8D"/>
    <w:rsid w:val="00D12671"/>
    <w:rsid w:val="00D210FE"/>
    <w:rsid w:val="00D22914"/>
    <w:rsid w:val="00D22C20"/>
    <w:rsid w:val="00D36CC4"/>
    <w:rsid w:val="00D431D4"/>
    <w:rsid w:val="00D6326E"/>
    <w:rsid w:val="00D658AD"/>
    <w:rsid w:val="00D7284C"/>
    <w:rsid w:val="00D80239"/>
    <w:rsid w:val="00D80A8D"/>
    <w:rsid w:val="00D8485C"/>
    <w:rsid w:val="00D84C18"/>
    <w:rsid w:val="00D94245"/>
    <w:rsid w:val="00D97F2F"/>
    <w:rsid w:val="00DA3245"/>
    <w:rsid w:val="00DA4157"/>
    <w:rsid w:val="00DA4208"/>
    <w:rsid w:val="00DA53C2"/>
    <w:rsid w:val="00DA5751"/>
    <w:rsid w:val="00DB1669"/>
    <w:rsid w:val="00DC251F"/>
    <w:rsid w:val="00DC4EEE"/>
    <w:rsid w:val="00DC6108"/>
    <w:rsid w:val="00DC6DED"/>
    <w:rsid w:val="00DD4157"/>
    <w:rsid w:val="00DE3A22"/>
    <w:rsid w:val="00DE3D84"/>
    <w:rsid w:val="00DE41CC"/>
    <w:rsid w:val="00DE4664"/>
    <w:rsid w:val="00DE48C3"/>
    <w:rsid w:val="00DE59CB"/>
    <w:rsid w:val="00DF15D7"/>
    <w:rsid w:val="00E046C8"/>
    <w:rsid w:val="00E04CEC"/>
    <w:rsid w:val="00E10BC5"/>
    <w:rsid w:val="00E145A8"/>
    <w:rsid w:val="00E234BC"/>
    <w:rsid w:val="00E2460E"/>
    <w:rsid w:val="00E35EB2"/>
    <w:rsid w:val="00E40047"/>
    <w:rsid w:val="00E40BEC"/>
    <w:rsid w:val="00E40F82"/>
    <w:rsid w:val="00E420F5"/>
    <w:rsid w:val="00E42C9B"/>
    <w:rsid w:val="00E439EB"/>
    <w:rsid w:val="00E46E38"/>
    <w:rsid w:val="00E5386E"/>
    <w:rsid w:val="00E574DA"/>
    <w:rsid w:val="00E67BE3"/>
    <w:rsid w:val="00E7001C"/>
    <w:rsid w:val="00E70F44"/>
    <w:rsid w:val="00E72BE1"/>
    <w:rsid w:val="00E7562A"/>
    <w:rsid w:val="00E80164"/>
    <w:rsid w:val="00E84C0F"/>
    <w:rsid w:val="00E864C4"/>
    <w:rsid w:val="00E931A7"/>
    <w:rsid w:val="00E95120"/>
    <w:rsid w:val="00EA0F49"/>
    <w:rsid w:val="00EB7D71"/>
    <w:rsid w:val="00EC0863"/>
    <w:rsid w:val="00EC0EAD"/>
    <w:rsid w:val="00EC436C"/>
    <w:rsid w:val="00EC4E75"/>
    <w:rsid w:val="00EC6892"/>
    <w:rsid w:val="00ED0AA8"/>
    <w:rsid w:val="00ED363D"/>
    <w:rsid w:val="00ED3F91"/>
    <w:rsid w:val="00ED61E7"/>
    <w:rsid w:val="00EE0BD5"/>
    <w:rsid w:val="00EE50FB"/>
    <w:rsid w:val="00EE5EF7"/>
    <w:rsid w:val="00EF04C6"/>
    <w:rsid w:val="00EF13C1"/>
    <w:rsid w:val="00EF1E4A"/>
    <w:rsid w:val="00EF4510"/>
    <w:rsid w:val="00EF50B3"/>
    <w:rsid w:val="00F03F68"/>
    <w:rsid w:val="00F06055"/>
    <w:rsid w:val="00F07D46"/>
    <w:rsid w:val="00F10BB6"/>
    <w:rsid w:val="00F14DAB"/>
    <w:rsid w:val="00F1728B"/>
    <w:rsid w:val="00F21E3E"/>
    <w:rsid w:val="00F27C61"/>
    <w:rsid w:val="00F32754"/>
    <w:rsid w:val="00F32DD1"/>
    <w:rsid w:val="00F50F00"/>
    <w:rsid w:val="00F53B96"/>
    <w:rsid w:val="00F544E0"/>
    <w:rsid w:val="00F55315"/>
    <w:rsid w:val="00F662F0"/>
    <w:rsid w:val="00F72B73"/>
    <w:rsid w:val="00F73258"/>
    <w:rsid w:val="00F7380F"/>
    <w:rsid w:val="00F73C83"/>
    <w:rsid w:val="00F83480"/>
    <w:rsid w:val="00F8443E"/>
    <w:rsid w:val="00F855F9"/>
    <w:rsid w:val="00F8715A"/>
    <w:rsid w:val="00F875A2"/>
    <w:rsid w:val="00F91DEE"/>
    <w:rsid w:val="00F940D1"/>
    <w:rsid w:val="00F94302"/>
    <w:rsid w:val="00F94AC5"/>
    <w:rsid w:val="00FA6E6D"/>
    <w:rsid w:val="00FB0C1D"/>
    <w:rsid w:val="00FB21D3"/>
    <w:rsid w:val="00FB2685"/>
    <w:rsid w:val="00FB2FD6"/>
    <w:rsid w:val="00FB4B4D"/>
    <w:rsid w:val="00FD1EE8"/>
    <w:rsid w:val="00FD772A"/>
    <w:rsid w:val="00FE761E"/>
    <w:rsid w:val="00FF0BF8"/>
    <w:rsid w:val="00FF286E"/>
    <w:rsid w:val="00FF31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717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5A0EB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ui-provider">
    <w:name w:val="ui-provider"/>
    <w:basedOn w:val="Zadanifontodlomka"/>
    <w:rsid w:val="00000394"/>
  </w:style>
  <w:style w:type="character" w:styleId="Naglaeno">
    <w:name w:val="Strong"/>
    <w:basedOn w:val="Zadanifontodlomka"/>
    <w:uiPriority w:val="22"/>
    <w:qFormat/>
    <w:rsid w:val="00000394"/>
    <w:rPr>
      <w:b/>
      <w:bCs/>
    </w:rPr>
  </w:style>
  <w:style w:type="paragraph" w:styleId="Bezproreda">
    <w:name w:val="No Spacing"/>
    <w:link w:val="BezproredaChar"/>
    <w:uiPriority w:val="1"/>
    <w:qFormat/>
    <w:rsid w:val="00C1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BezproredaChar">
    <w:name w:val="Bez proreda Char"/>
    <w:link w:val="Bezproreda"/>
    <w:uiPriority w:val="1"/>
    <w:rsid w:val="00C14732"/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porec.com/hr/otkrijte-porec/ne-propustite/101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orecIstr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pore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yporec.com/hr/sto-raditi/aktivnosti/biciklizam/free-porec-bike-tou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kecenterporec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A99B-4AE5-4288-AFC6-CDF965D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 Poreč</dc:creator>
  <cp:lastModifiedBy>Ivana Prekalj Martinčević</cp:lastModifiedBy>
  <cp:revision>3</cp:revision>
  <cp:lastPrinted>2023-06-06T09:25:00Z</cp:lastPrinted>
  <dcterms:created xsi:type="dcterms:W3CDTF">2024-06-24T09:41:00Z</dcterms:created>
  <dcterms:modified xsi:type="dcterms:W3CDTF">2024-06-24T09:43:00Z</dcterms:modified>
</cp:coreProperties>
</file>