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FE6D7" w14:textId="03339345" w:rsidR="000719A5" w:rsidRPr="007B3B69" w:rsidRDefault="00D80239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7B3B69">
        <w:rPr>
          <w:rFonts w:ascii="Calibri Light" w:hAnsi="Calibri Light" w:cs="Calibri Light"/>
          <w:sz w:val="22"/>
          <w:szCs w:val="22"/>
          <w:lang w:val="hr-HR" w:eastAsia="hr-HR"/>
        </w:rPr>
        <w:t xml:space="preserve">Poreču, </w:t>
      </w:r>
      <w:r w:rsidR="00073483" w:rsidRPr="007B3B69">
        <w:rPr>
          <w:rFonts w:ascii="Calibri Light" w:hAnsi="Calibri Light" w:cs="Calibri Light"/>
          <w:sz w:val="22"/>
          <w:szCs w:val="22"/>
          <w:lang w:val="hr-HR" w:eastAsia="hr-HR"/>
        </w:rPr>
        <w:t>1</w:t>
      </w:r>
      <w:r w:rsidR="003B55C3" w:rsidRPr="007B3B69">
        <w:rPr>
          <w:rFonts w:ascii="Calibri Light" w:hAnsi="Calibri Light" w:cs="Calibri Light"/>
          <w:sz w:val="22"/>
          <w:szCs w:val="22"/>
          <w:lang w:val="hr-HR" w:eastAsia="hr-HR"/>
        </w:rPr>
        <w:t>9</w:t>
      </w:r>
      <w:r w:rsidRPr="007B3B69">
        <w:rPr>
          <w:rFonts w:ascii="Calibri Light" w:hAnsi="Calibri Light" w:cs="Calibri Light"/>
          <w:sz w:val="22"/>
          <w:szCs w:val="22"/>
          <w:lang w:val="hr-HR" w:eastAsia="hr-HR"/>
        </w:rPr>
        <w:t>.</w:t>
      </w:r>
      <w:r w:rsidR="00D22933" w:rsidRPr="007B3B69">
        <w:rPr>
          <w:rFonts w:ascii="Calibri Light" w:hAnsi="Calibri Light" w:cs="Calibri Light"/>
          <w:sz w:val="22"/>
          <w:szCs w:val="22"/>
          <w:lang w:val="hr-HR" w:eastAsia="hr-HR"/>
        </w:rPr>
        <w:t xml:space="preserve"> srpnja </w:t>
      </w:r>
      <w:r w:rsidRPr="007B3B69">
        <w:rPr>
          <w:rFonts w:ascii="Calibri Light" w:hAnsi="Calibri Light" w:cs="Calibri Light"/>
          <w:sz w:val="22"/>
          <w:szCs w:val="22"/>
          <w:lang w:val="hr-HR" w:eastAsia="hr-HR"/>
        </w:rPr>
        <w:t>2024.</w:t>
      </w:r>
    </w:p>
    <w:p w14:paraId="75C7D413" w14:textId="77777777" w:rsidR="00C14732" w:rsidRPr="007B3B69" w:rsidRDefault="00C14732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979009C" w14:textId="107CAC3C" w:rsidR="00E574DA" w:rsidRPr="007B3B69" w:rsidRDefault="004B24FD" w:rsidP="00D80239">
      <w:pPr>
        <w:jc w:val="right"/>
        <w:rPr>
          <w:rFonts w:ascii="Calibri Light" w:hAnsi="Calibri Light" w:cs="Calibri Light"/>
          <w:snapToGrid w:val="0"/>
          <w:sz w:val="22"/>
          <w:szCs w:val="22"/>
          <w:lang w:val="hr-HR"/>
        </w:rPr>
      </w:pPr>
      <w:r w:rsidRPr="007B3B69">
        <w:rPr>
          <w:rFonts w:ascii="Calibri Light" w:hAnsi="Calibri Light" w:cs="Calibri Light"/>
          <w:snapToGrid w:val="0"/>
          <w:sz w:val="22"/>
          <w:szCs w:val="22"/>
          <w:lang w:val="hr-HR"/>
        </w:rPr>
        <w:t>-PRIOPĆENJE ZA MEDIJE</w:t>
      </w:r>
    </w:p>
    <w:p w14:paraId="1BA6DC03" w14:textId="77777777" w:rsidR="00361CD6" w:rsidRPr="00C60A39" w:rsidRDefault="00361CD6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bookmarkStart w:id="0" w:name="_Hlk166236824"/>
    </w:p>
    <w:p w14:paraId="06F8D7F0" w14:textId="1E26B5CE" w:rsidR="00365BC1" w:rsidRPr="007740EF" w:rsidRDefault="000F3B01" w:rsidP="000F3B01">
      <w:pPr>
        <w:snapToGrid w:val="0"/>
        <w:jc w:val="center"/>
        <w:rPr>
          <w:rFonts w:ascii="Calibri Light" w:hAnsi="Calibri Light" w:cs="Calibri Light"/>
          <w:sz w:val="40"/>
          <w:szCs w:val="40"/>
          <w:lang w:val="hr-HR"/>
        </w:rPr>
      </w:pPr>
      <w:r w:rsidRPr="007740EF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POREČKO LJETO: </w:t>
      </w:r>
      <w:r w:rsidR="007B0B59" w:rsidRPr="007B0B59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Klapa Cambi oduševila publiku na Trgu slobode u Poreču</w:t>
      </w:r>
    </w:p>
    <w:p w14:paraId="45DAFD1B" w14:textId="77777777" w:rsidR="000F3B01" w:rsidRDefault="000F3B01" w:rsidP="00365BC1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47DAB662" w14:textId="77777777" w:rsidR="007B3B69" w:rsidRDefault="007B3B69" w:rsidP="007B30E9">
      <w:pPr>
        <w:snapToGrid w:val="0"/>
        <w:jc w:val="both"/>
        <w:rPr>
          <w:rFonts w:ascii="Calibri Light" w:hAnsi="Calibri Light" w:cs="Calibri Light"/>
          <w:color w:val="0070C0"/>
          <w:sz w:val="22"/>
          <w:szCs w:val="22"/>
          <w:lang w:val="hr-HR"/>
        </w:rPr>
      </w:pPr>
    </w:p>
    <w:p w14:paraId="7DFFCAB3" w14:textId="67ACFC52" w:rsidR="007B30E9" w:rsidRPr="007B3B69" w:rsidRDefault="00CB1229" w:rsidP="007B30E9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7B3B69">
        <w:rPr>
          <w:rFonts w:ascii="Calibri Light" w:hAnsi="Calibri Light" w:cs="Calibri Light"/>
          <w:sz w:val="22"/>
          <w:szCs w:val="22"/>
          <w:lang w:val="hr-HR"/>
        </w:rPr>
        <w:t>Sinoć, 18. srpnja 2024.</w:t>
      </w:r>
      <w:r w:rsidR="003B55C3" w:rsidRPr="007B3B69">
        <w:rPr>
          <w:rFonts w:ascii="Calibri Light" w:hAnsi="Calibri Light" w:cs="Calibri Light"/>
          <w:sz w:val="22"/>
          <w:szCs w:val="22"/>
          <w:lang w:val="hr-HR"/>
        </w:rPr>
        <w:t xml:space="preserve">, na Trgu slobode </w:t>
      </w:r>
      <w:r w:rsidRPr="007B3B69">
        <w:rPr>
          <w:rFonts w:ascii="Calibri Light" w:hAnsi="Calibri Light" w:cs="Calibri Light"/>
          <w:sz w:val="22"/>
          <w:szCs w:val="22"/>
          <w:lang w:val="hr-HR"/>
        </w:rPr>
        <w:t xml:space="preserve">u sklopu programa </w:t>
      </w:r>
      <w:r w:rsidRPr="007B3B69">
        <w:rPr>
          <w:rFonts w:ascii="Calibri Light" w:hAnsi="Calibri Light" w:cs="Calibri Light"/>
          <w:b/>
          <w:bCs/>
          <w:sz w:val="22"/>
          <w:szCs w:val="22"/>
          <w:lang w:val="hr-HR"/>
        </w:rPr>
        <w:t>„Porečko ljeto“</w:t>
      </w:r>
      <w:r w:rsidRPr="007B3B6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3B55C3" w:rsidRPr="007B3B69">
        <w:rPr>
          <w:rFonts w:ascii="Calibri Light" w:hAnsi="Calibri Light" w:cs="Calibri Light"/>
          <w:sz w:val="22"/>
          <w:szCs w:val="22"/>
          <w:lang w:val="hr-HR"/>
        </w:rPr>
        <w:t xml:space="preserve">održan je koncert </w:t>
      </w:r>
      <w:r w:rsidR="00544D65" w:rsidRPr="007B3B69">
        <w:rPr>
          <w:rFonts w:ascii="Calibri Light" w:hAnsi="Calibri Light" w:cs="Calibri Light"/>
          <w:sz w:val="22"/>
          <w:szCs w:val="22"/>
          <w:lang w:val="hr-HR"/>
        </w:rPr>
        <w:t xml:space="preserve">jedne od najpoznatijih klapa u Hrvatskoj - </w:t>
      </w:r>
      <w:r w:rsidR="00544D65" w:rsidRPr="007B3B69">
        <w:rPr>
          <w:rFonts w:ascii="Calibri Light" w:hAnsi="Calibri Light" w:cs="Calibri Light"/>
          <w:b/>
          <w:bCs/>
          <w:sz w:val="22"/>
          <w:szCs w:val="22"/>
          <w:lang w:val="hr-HR"/>
        </w:rPr>
        <w:t>K</w:t>
      </w:r>
      <w:r w:rsidR="003B55C3" w:rsidRPr="007B3B69">
        <w:rPr>
          <w:rFonts w:ascii="Calibri Light" w:hAnsi="Calibri Light" w:cs="Calibri Light"/>
          <w:b/>
          <w:bCs/>
          <w:sz w:val="22"/>
          <w:szCs w:val="22"/>
          <w:lang w:val="hr-HR"/>
        </w:rPr>
        <w:t>lape Cambi</w:t>
      </w:r>
      <w:r w:rsidR="003B55C3" w:rsidRPr="007B3B69">
        <w:rPr>
          <w:rFonts w:ascii="Calibri Light" w:hAnsi="Calibri Light" w:cs="Calibri Light"/>
          <w:sz w:val="22"/>
          <w:szCs w:val="22"/>
          <w:lang w:val="hr-HR"/>
        </w:rPr>
        <w:t xml:space="preserve">, koji je privukao brojne posjetitelje i ljubitelje </w:t>
      </w:r>
      <w:proofErr w:type="spellStart"/>
      <w:r w:rsidR="003B55C3" w:rsidRPr="007B3B69">
        <w:rPr>
          <w:rFonts w:ascii="Calibri Light" w:hAnsi="Calibri Light" w:cs="Calibri Light"/>
          <w:sz w:val="22"/>
          <w:szCs w:val="22"/>
          <w:lang w:val="hr-HR"/>
        </w:rPr>
        <w:t>klapske</w:t>
      </w:r>
      <w:proofErr w:type="spellEnd"/>
      <w:r w:rsidR="003B55C3" w:rsidRPr="007B3B69">
        <w:rPr>
          <w:rFonts w:ascii="Calibri Light" w:hAnsi="Calibri Light" w:cs="Calibri Light"/>
          <w:sz w:val="22"/>
          <w:szCs w:val="22"/>
          <w:lang w:val="hr-HR"/>
        </w:rPr>
        <w:t xml:space="preserve"> glazbe. </w:t>
      </w:r>
      <w:r w:rsidR="007B30E9" w:rsidRPr="007B3B69">
        <w:rPr>
          <w:rFonts w:ascii="Calibri Light" w:hAnsi="Calibri Light" w:cs="Calibri Light"/>
          <w:sz w:val="22"/>
          <w:szCs w:val="22"/>
          <w:lang w:val="hr-HR"/>
        </w:rPr>
        <w:t xml:space="preserve">Ova renomirana klapa, poznata po svojim vrhunskim vokalnim izvedbama i bogatom repertoaru, oduševila je publiku interpretacijama tradicionalnih dalmatinskih pjesama, kao i modernim </w:t>
      </w:r>
      <w:proofErr w:type="spellStart"/>
      <w:r w:rsidR="007B30E9" w:rsidRPr="007B3B69">
        <w:rPr>
          <w:rFonts w:ascii="Calibri Light" w:hAnsi="Calibri Light" w:cs="Calibri Light"/>
          <w:sz w:val="22"/>
          <w:szCs w:val="22"/>
          <w:lang w:val="hr-HR"/>
        </w:rPr>
        <w:t>klapskim</w:t>
      </w:r>
      <w:proofErr w:type="spellEnd"/>
      <w:r w:rsidR="007B30E9" w:rsidRPr="007B3B69">
        <w:rPr>
          <w:rFonts w:ascii="Calibri Light" w:hAnsi="Calibri Light" w:cs="Calibri Light"/>
          <w:sz w:val="22"/>
          <w:szCs w:val="22"/>
          <w:lang w:val="hr-HR"/>
        </w:rPr>
        <w:t xml:space="preserve"> obradama. Njihovi glasovi odzvanjali su </w:t>
      </w:r>
      <w:r w:rsidR="00EF6B9F" w:rsidRPr="007B3B69">
        <w:rPr>
          <w:rFonts w:ascii="Calibri Light" w:hAnsi="Calibri Light" w:cs="Calibri Light"/>
          <w:sz w:val="22"/>
          <w:szCs w:val="22"/>
          <w:lang w:val="hr-HR"/>
        </w:rPr>
        <w:t>glavnim porečkim trgom</w:t>
      </w:r>
      <w:r w:rsidR="007B30E9" w:rsidRPr="007B3B69">
        <w:rPr>
          <w:rFonts w:ascii="Calibri Light" w:hAnsi="Calibri Light" w:cs="Calibri Light"/>
          <w:sz w:val="22"/>
          <w:szCs w:val="22"/>
          <w:lang w:val="hr-HR"/>
        </w:rPr>
        <w:t>, stvarajući atmosferu koja je očarala sve prisutne. Publika je imala priliku uživati u jedinstvenom glazbenom doživljaju pod vedrim ljetnim nebom.</w:t>
      </w:r>
    </w:p>
    <w:p w14:paraId="3B5795B6" w14:textId="77777777" w:rsidR="00F640F6" w:rsidRPr="007B3B69" w:rsidRDefault="00F640F6" w:rsidP="00701FD5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E8F17B3" w14:textId="443CFCE6" w:rsidR="00996DB5" w:rsidRPr="007B3B69" w:rsidRDefault="00F640F6" w:rsidP="00701FD5">
      <w:pPr>
        <w:ind w:right="276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7B3B69">
        <w:rPr>
          <w:rFonts w:ascii="Calibri Light" w:hAnsi="Calibri Light" w:cs="Calibri Light"/>
          <w:sz w:val="22"/>
          <w:szCs w:val="22"/>
          <w:lang w:val="hr-HR"/>
        </w:rPr>
        <w:t>Koncert je započeo u 21 sat, a klapa Cambi otvorila je večer poznatim hitom</w:t>
      </w:r>
      <w:r w:rsidR="00E76E12">
        <w:rPr>
          <w:rFonts w:ascii="Calibri Light" w:hAnsi="Calibri Light" w:cs="Calibri Light"/>
          <w:sz w:val="22"/>
          <w:szCs w:val="22"/>
          <w:lang w:val="hr-HR"/>
        </w:rPr>
        <w:t xml:space="preserve"> velikog Olivera Dragojevića</w:t>
      </w:r>
      <w:r w:rsidRPr="007B3B6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E76E12">
        <w:rPr>
          <w:rFonts w:ascii="Calibri Light" w:hAnsi="Calibri Light" w:cs="Calibri Light"/>
          <w:sz w:val="22"/>
          <w:szCs w:val="22"/>
          <w:lang w:val="hr-HR"/>
        </w:rPr>
        <w:t>"</w:t>
      </w:r>
      <w:r w:rsidR="00E76E12" w:rsidRPr="00E76E12">
        <w:rPr>
          <w:rFonts w:ascii="Calibri Light" w:hAnsi="Calibri Light" w:cs="Calibri Light"/>
          <w:sz w:val="22"/>
          <w:szCs w:val="22"/>
          <w:lang w:val="hr-HR"/>
        </w:rPr>
        <w:t>Trag u beskraju</w:t>
      </w:r>
      <w:r w:rsidRPr="00E76E12">
        <w:rPr>
          <w:rFonts w:ascii="Calibri Light" w:hAnsi="Calibri Light" w:cs="Calibri Light"/>
          <w:sz w:val="22"/>
          <w:szCs w:val="22"/>
          <w:lang w:val="hr-HR"/>
        </w:rPr>
        <w:t>".</w:t>
      </w:r>
      <w:r w:rsidRPr="007B3B69">
        <w:rPr>
          <w:rFonts w:ascii="Calibri Light" w:hAnsi="Calibri Light" w:cs="Calibri Light"/>
          <w:sz w:val="22"/>
          <w:szCs w:val="22"/>
          <w:lang w:val="hr-HR"/>
        </w:rPr>
        <w:t xml:space="preserve"> Tijekom večeri, izveli su niz svojih najpoznatijih pjesama poput "Ne more mi bit", "Kriva karta" i "Vilo moja".</w:t>
      </w:r>
      <w:r w:rsidR="007F4C36" w:rsidRPr="007B3B6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996DB5" w:rsidRPr="007B3B69">
        <w:rPr>
          <w:rFonts w:ascii="Calibri Light" w:hAnsi="Calibri Light" w:cs="Calibri Light"/>
          <w:sz w:val="22"/>
          <w:szCs w:val="22"/>
          <w:lang w:val="hr-HR"/>
        </w:rPr>
        <w:t xml:space="preserve">Posebnu čaroliju večeri doprinijela je atmosfera samog Trga slobode, koji je bio ispunjen zvukom dalmatinske </w:t>
      </w:r>
      <w:proofErr w:type="spellStart"/>
      <w:r w:rsidR="00996DB5" w:rsidRPr="007B3B69">
        <w:rPr>
          <w:rFonts w:ascii="Calibri Light" w:hAnsi="Calibri Light" w:cs="Calibri Light"/>
          <w:sz w:val="22"/>
          <w:szCs w:val="22"/>
          <w:lang w:val="hr-HR"/>
        </w:rPr>
        <w:t>klapske</w:t>
      </w:r>
      <w:proofErr w:type="spellEnd"/>
      <w:r w:rsidR="00996DB5" w:rsidRPr="007B3B69">
        <w:rPr>
          <w:rFonts w:ascii="Calibri Light" w:hAnsi="Calibri Light" w:cs="Calibri Light"/>
          <w:sz w:val="22"/>
          <w:szCs w:val="22"/>
          <w:lang w:val="hr-HR"/>
        </w:rPr>
        <w:t xml:space="preserve"> pjesme i srdačnim aplauzima oduševljene publike. Članovi klape Cambi pokazali su svoju vrhunsku vokalnu tehniku i emotivnu izvedbu, zbog čega su zaslužili niz ovacija tijekom cijelog koncerta.</w:t>
      </w:r>
    </w:p>
    <w:p w14:paraId="597724ED" w14:textId="77777777" w:rsidR="00F640F6" w:rsidRPr="007B3B69" w:rsidRDefault="00F640F6" w:rsidP="003B55C3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4D2F41EF" w14:textId="76CAD99E" w:rsidR="00EF6B9F" w:rsidRPr="007B3B69" w:rsidRDefault="00996DB5" w:rsidP="00F511EC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7B3B69">
        <w:rPr>
          <w:rFonts w:ascii="Calibri Light" w:hAnsi="Calibri Light" w:cs="Calibri Light"/>
          <w:sz w:val="22"/>
          <w:szCs w:val="22"/>
          <w:lang w:val="hr-HR"/>
        </w:rPr>
        <w:t>"</w:t>
      </w:r>
      <w:r w:rsidRPr="007B3B69">
        <w:rPr>
          <w:rFonts w:ascii="Calibri Light" w:hAnsi="Calibri Light" w:cs="Calibri Light"/>
          <w:i/>
          <w:iCs/>
          <w:sz w:val="22"/>
          <w:szCs w:val="22"/>
          <w:lang w:val="hr-HR"/>
        </w:rPr>
        <w:t>Oduševljeni smo što smo imali priliku ugostiti klapu Cambi u sklopu našeg ljetnog programa. Njihov koncert bio je pravi glazbeni spektakl i dodatno je obogatio kulturnu ponudu našeg grada ovog ljeta,</w:t>
      </w:r>
      <w:r w:rsidRPr="007B3B69">
        <w:rPr>
          <w:rFonts w:ascii="Calibri Light" w:hAnsi="Calibri Light" w:cs="Calibri Light"/>
          <w:sz w:val="22"/>
          <w:szCs w:val="22"/>
          <w:lang w:val="hr-HR"/>
        </w:rPr>
        <w:t xml:space="preserve">" izjavio je direktor Turističke zajednice grada Poreča, </w:t>
      </w:r>
      <w:r w:rsidRPr="007B3B69">
        <w:rPr>
          <w:rFonts w:ascii="Calibri Light" w:hAnsi="Calibri Light" w:cs="Calibri Light"/>
          <w:b/>
          <w:bCs/>
          <w:sz w:val="22"/>
          <w:szCs w:val="22"/>
          <w:lang w:val="hr-HR"/>
        </w:rPr>
        <w:t>Nenad Velenik</w:t>
      </w:r>
      <w:r w:rsidRPr="007B3B69">
        <w:rPr>
          <w:rFonts w:ascii="Calibri Light" w:hAnsi="Calibri Light" w:cs="Calibri Light"/>
          <w:sz w:val="22"/>
          <w:szCs w:val="22"/>
          <w:lang w:val="hr-HR"/>
        </w:rPr>
        <w:t>.</w:t>
      </w:r>
    </w:p>
    <w:p w14:paraId="55033DB2" w14:textId="77777777" w:rsidR="007F4C36" w:rsidRPr="007B3B69" w:rsidRDefault="007F4C36" w:rsidP="00F511EC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446327A" w14:textId="63E85B56" w:rsidR="00EF6B9F" w:rsidRPr="007B3B69" w:rsidRDefault="00EF6B9F" w:rsidP="00F511EC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7B3B69">
        <w:rPr>
          <w:rFonts w:ascii="Calibri Light" w:hAnsi="Calibri Light" w:cs="Calibri Light"/>
          <w:sz w:val="22"/>
          <w:szCs w:val="22"/>
          <w:lang w:val="hr-HR"/>
        </w:rPr>
        <w:t>Program "Porečko ljeto" nastavlja se s nizom zanimljivih događanja i koncerata koji će se održavati tijekom cijelog ljeta, nudeći posjetiteljima Poreča raznovrstan kulturni i zabavni sadržaj.</w:t>
      </w:r>
      <w:r w:rsidR="007B3B69" w:rsidRPr="007B3B69">
        <w:rPr>
          <w:rFonts w:ascii="Calibri Light" w:hAnsi="Calibri Light" w:cs="Calibri Light"/>
          <w:sz w:val="22"/>
          <w:szCs w:val="22"/>
          <w:lang w:val="hr-HR"/>
        </w:rPr>
        <w:t xml:space="preserve"> Dodatne informacije o nadolazećim događajima, objavljene su na službenim web stranicama Turističke zajednice grada Poreča </w:t>
      </w:r>
      <w:hyperlink r:id="rId8" w:history="1">
        <w:r w:rsidR="007B3B69" w:rsidRPr="007B3B69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www.myporec.com</w:t>
        </w:r>
      </w:hyperlink>
      <w:r w:rsidR="007B3B69" w:rsidRPr="007B3B69">
        <w:rPr>
          <w:rFonts w:ascii="Calibri Light" w:hAnsi="Calibri Light" w:cs="Calibri Light"/>
          <w:sz w:val="22"/>
          <w:szCs w:val="22"/>
          <w:lang w:val="hr-HR"/>
        </w:rPr>
        <w:t>.</w:t>
      </w:r>
    </w:p>
    <w:bookmarkEnd w:id="0"/>
    <w:p w14:paraId="6898FD25" w14:textId="77777777" w:rsidR="00D93FF2" w:rsidRPr="00BC4EBC" w:rsidRDefault="00D93FF2" w:rsidP="007B3B69">
      <w:pPr>
        <w:pStyle w:val="Bezproreda"/>
        <w:jc w:val="both"/>
        <w:rPr>
          <w:rFonts w:ascii="Calibri Light" w:hAnsi="Calibri Light" w:cs="Calibri Light"/>
          <w:i/>
          <w:sz w:val="28"/>
          <w:szCs w:val="28"/>
          <w:u w:val="single"/>
        </w:rPr>
      </w:pPr>
    </w:p>
    <w:p w14:paraId="64A23A05" w14:textId="33DE0CAC" w:rsidR="00321CA1" w:rsidRPr="007B3B69" w:rsidRDefault="00C14732" w:rsidP="007B3B69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7B3B69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140F351D" w14:textId="77777777" w:rsidR="00892EE9" w:rsidRPr="007B3B69" w:rsidRDefault="00892EE9" w:rsidP="00F50F00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7D406A71" w14:textId="55B3B8A2" w:rsidR="007B0B59" w:rsidRPr="007B3B69" w:rsidRDefault="00300585" w:rsidP="007B3B6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b/>
          <w:bCs/>
          <w:color w:val="auto"/>
        </w:rPr>
      </w:pPr>
      <w:r w:rsidRPr="007B3B69">
        <w:rPr>
          <w:rFonts w:ascii="Calibri Light" w:hAnsi="Calibri Light" w:cs="Calibri Light"/>
          <w:b/>
          <w:bCs/>
          <w:color w:val="auto"/>
          <w:lang w:val="hr-HR" w:eastAsia="hr-HR"/>
        </w:rPr>
        <w:lastRenderedPageBreak/>
        <w:t>TURISTIČKA ZAJEDNICA</w:t>
      </w:r>
      <w:r w:rsidR="007B3B69" w:rsidRPr="007B3B69">
        <w:rPr>
          <w:rFonts w:ascii="Calibri Light" w:hAnsi="Calibri Light" w:cs="Calibri Light"/>
          <w:b/>
          <w:bCs/>
          <w:color w:val="auto"/>
          <w:lang w:val="hr-HR" w:eastAsia="hr-HR"/>
        </w:rPr>
        <w:t xml:space="preserve"> </w:t>
      </w:r>
      <w:r w:rsidRPr="007B3B69">
        <w:rPr>
          <w:rFonts w:ascii="Calibri Light" w:hAnsi="Calibri Light" w:cs="Calibri Light"/>
          <w:b/>
          <w:bCs/>
          <w:color w:val="auto"/>
          <w:lang w:val="hr-HR" w:eastAsia="hr-HR"/>
        </w:rPr>
        <w:t>GRADA POREČA</w:t>
      </w:r>
    </w:p>
    <w:sectPr w:rsidR="007B0B59" w:rsidRPr="007B3B69" w:rsidSect="001A1DB0">
      <w:headerReference w:type="default" r:id="rId9"/>
      <w:footerReference w:type="default" r:id="rId10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DB951" w14:textId="77777777" w:rsidR="00396949" w:rsidRDefault="00396949">
      <w:r>
        <w:separator/>
      </w:r>
    </w:p>
  </w:endnote>
  <w:endnote w:type="continuationSeparator" w:id="0">
    <w:p w14:paraId="5E0E2C51" w14:textId="77777777" w:rsidR="00396949" w:rsidRDefault="0039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3FF69" w14:textId="77777777" w:rsidR="00396949" w:rsidRDefault="00396949">
      <w:r>
        <w:separator/>
      </w:r>
    </w:p>
  </w:footnote>
  <w:footnote w:type="continuationSeparator" w:id="0">
    <w:p w14:paraId="697156EA" w14:textId="77777777" w:rsidR="00396949" w:rsidRDefault="0039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0582">
    <w:abstractNumId w:val="0"/>
  </w:num>
  <w:num w:numId="2" w16cid:durableId="1211263104">
    <w:abstractNumId w:val="3"/>
  </w:num>
  <w:num w:numId="3" w16cid:durableId="446654933">
    <w:abstractNumId w:val="4"/>
  </w:num>
  <w:num w:numId="4" w16cid:durableId="1240796110">
    <w:abstractNumId w:val="1"/>
  </w:num>
  <w:num w:numId="5" w16cid:durableId="676806995">
    <w:abstractNumId w:val="2"/>
  </w:num>
  <w:num w:numId="6" w16cid:durableId="1701128482">
    <w:abstractNumId w:val="7"/>
  </w:num>
  <w:num w:numId="7" w16cid:durableId="1581254700">
    <w:abstractNumId w:val="6"/>
  </w:num>
  <w:num w:numId="8" w16cid:durableId="1801459014">
    <w:abstractNumId w:val="8"/>
  </w:num>
  <w:num w:numId="9" w16cid:durableId="2071807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094F"/>
    <w:rsid w:val="00015D4E"/>
    <w:rsid w:val="00020404"/>
    <w:rsid w:val="00020707"/>
    <w:rsid w:val="000223BB"/>
    <w:rsid w:val="0002308F"/>
    <w:rsid w:val="00034D3F"/>
    <w:rsid w:val="00036110"/>
    <w:rsid w:val="00036294"/>
    <w:rsid w:val="0004062A"/>
    <w:rsid w:val="00041257"/>
    <w:rsid w:val="00041A81"/>
    <w:rsid w:val="000439BA"/>
    <w:rsid w:val="0004579A"/>
    <w:rsid w:val="000475A3"/>
    <w:rsid w:val="00050D00"/>
    <w:rsid w:val="00050E9E"/>
    <w:rsid w:val="000554C2"/>
    <w:rsid w:val="00055A0C"/>
    <w:rsid w:val="00061789"/>
    <w:rsid w:val="00063BFC"/>
    <w:rsid w:val="00063DD2"/>
    <w:rsid w:val="000711CB"/>
    <w:rsid w:val="000719A5"/>
    <w:rsid w:val="00073483"/>
    <w:rsid w:val="00074CD8"/>
    <w:rsid w:val="00074DBF"/>
    <w:rsid w:val="00075F35"/>
    <w:rsid w:val="0007752A"/>
    <w:rsid w:val="00080834"/>
    <w:rsid w:val="000873FE"/>
    <w:rsid w:val="00090D30"/>
    <w:rsid w:val="0009217B"/>
    <w:rsid w:val="00097D5C"/>
    <w:rsid w:val="000A0BFD"/>
    <w:rsid w:val="000A1B85"/>
    <w:rsid w:val="000A3213"/>
    <w:rsid w:val="000A3AC8"/>
    <w:rsid w:val="000A4A87"/>
    <w:rsid w:val="000A7CF6"/>
    <w:rsid w:val="000B146E"/>
    <w:rsid w:val="000B421D"/>
    <w:rsid w:val="000B6E5C"/>
    <w:rsid w:val="000C22AD"/>
    <w:rsid w:val="000C602A"/>
    <w:rsid w:val="000C639A"/>
    <w:rsid w:val="000D0701"/>
    <w:rsid w:val="000D1C41"/>
    <w:rsid w:val="000D1ED5"/>
    <w:rsid w:val="000D26F8"/>
    <w:rsid w:val="000D2994"/>
    <w:rsid w:val="000D2E0C"/>
    <w:rsid w:val="000D5080"/>
    <w:rsid w:val="000E2102"/>
    <w:rsid w:val="000F238F"/>
    <w:rsid w:val="000F3B01"/>
    <w:rsid w:val="000F508A"/>
    <w:rsid w:val="000F6023"/>
    <w:rsid w:val="00100FB4"/>
    <w:rsid w:val="00103E96"/>
    <w:rsid w:val="0010671C"/>
    <w:rsid w:val="001069B2"/>
    <w:rsid w:val="00107F52"/>
    <w:rsid w:val="00111F42"/>
    <w:rsid w:val="00112FAC"/>
    <w:rsid w:val="0011527E"/>
    <w:rsid w:val="00116CF5"/>
    <w:rsid w:val="00117832"/>
    <w:rsid w:val="001178E5"/>
    <w:rsid w:val="00123511"/>
    <w:rsid w:val="00124329"/>
    <w:rsid w:val="00124B81"/>
    <w:rsid w:val="00126ACF"/>
    <w:rsid w:val="0013111C"/>
    <w:rsid w:val="00133215"/>
    <w:rsid w:val="00140841"/>
    <w:rsid w:val="0014144C"/>
    <w:rsid w:val="001458F8"/>
    <w:rsid w:val="0014692C"/>
    <w:rsid w:val="00151C9E"/>
    <w:rsid w:val="00152869"/>
    <w:rsid w:val="0015309A"/>
    <w:rsid w:val="00156B81"/>
    <w:rsid w:val="0017036C"/>
    <w:rsid w:val="0017138C"/>
    <w:rsid w:val="0017175F"/>
    <w:rsid w:val="0017258E"/>
    <w:rsid w:val="00173555"/>
    <w:rsid w:val="00174F8B"/>
    <w:rsid w:val="00176D25"/>
    <w:rsid w:val="0017746A"/>
    <w:rsid w:val="001805C8"/>
    <w:rsid w:val="0018153F"/>
    <w:rsid w:val="00181E86"/>
    <w:rsid w:val="00187BF3"/>
    <w:rsid w:val="00190139"/>
    <w:rsid w:val="00190AC9"/>
    <w:rsid w:val="00190F3B"/>
    <w:rsid w:val="001927A5"/>
    <w:rsid w:val="00194E8F"/>
    <w:rsid w:val="00196F96"/>
    <w:rsid w:val="001A0E36"/>
    <w:rsid w:val="001A1DB0"/>
    <w:rsid w:val="001A2F29"/>
    <w:rsid w:val="001A4C21"/>
    <w:rsid w:val="001A60DD"/>
    <w:rsid w:val="001B1400"/>
    <w:rsid w:val="001B3BF5"/>
    <w:rsid w:val="001B5A19"/>
    <w:rsid w:val="001B6313"/>
    <w:rsid w:val="001B66B2"/>
    <w:rsid w:val="001B7156"/>
    <w:rsid w:val="001C7FA9"/>
    <w:rsid w:val="001D11A1"/>
    <w:rsid w:val="001D4947"/>
    <w:rsid w:val="001D7968"/>
    <w:rsid w:val="001E3FF0"/>
    <w:rsid w:val="001E5261"/>
    <w:rsid w:val="001E54A3"/>
    <w:rsid w:val="001E5CAD"/>
    <w:rsid w:val="001E790F"/>
    <w:rsid w:val="001F23D8"/>
    <w:rsid w:val="001F44A0"/>
    <w:rsid w:val="001F4960"/>
    <w:rsid w:val="001F72C3"/>
    <w:rsid w:val="00205C32"/>
    <w:rsid w:val="00206287"/>
    <w:rsid w:val="0021088A"/>
    <w:rsid w:val="00212DC3"/>
    <w:rsid w:val="002153F0"/>
    <w:rsid w:val="002156FA"/>
    <w:rsid w:val="00216316"/>
    <w:rsid w:val="002215F8"/>
    <w:rsid w:val="002222F8"/>
    <w:rsid w:val="00222656"/>
    <w:rsid w:val="002229F2"/>
    <w:rsid w:val="0022357A"/>
    <w:rsid w:val="0022553F"/>
    <w:rsid w:val="00233326"/>
    <w:rsid w:val="00233876"/>
    <w:rsid w:val="00245CFD"/>
    <w:rsid w:val="0024617D"/>
    <w:rsid w:val="00246999"/>
    <w:rsid w:val="00246D2A"/>
    <w:rsid w:val="00262BAB"/>
    <w:rsid w:val="002642CB"/>
    <w:rsid w:val="00264804"/>
    <w:rsid w:val="00265F92"/>
    <w:rsid w:val="00266129"/>
    <w:rsid w:val="002674EF"/>
    <w:rsid w:val="0027235A"/>
    <w:rsid w:val="0027698F"/>
    <w:rsid w:val="002777AF"/>
    <w:rsid w:val="00277809"/>
    <w:rsid w:val="00290BC6"/>
    <w:rsid w:val="002A0A4F"/>
    <w:rsid w:val="002A2248"/>
    <w:rsid w:val="002B1FBA"/>
    <w:rsid w:val="002B281F"/>
    <w:rsid w:val="002B452B"/>
    <w:rsid w:val="002B7D85"/>
    <w:rsid w:val="002C17AD"/>
    <w:rsid w:val="002C26AB"/>
    <w:rsid w:val="002C2939"/>
    <w:rsid w:val="002C490C"/>
    <w:rsid w:val="002C5ABC"/>
    <w:rsid w:val="002C711E"/>
    <w:rsid w:val="002D3153"/>
    <w:rsid w:val="002D58FE"/>
    <w:rsid w:val="002D5D6F"/>
    <w:rsid w:val="002D72B8"/>
    <w:rsid w:val="002E2E79"/>
    <w:rsid w:val="002E3797"/>
    <w:rsid w:val="002E3B54"/>
    <w:rsid w:val="002E654B"/>
    <w:rsid w:val="002F01A6"/>
    <w:rsid w:val="002F0544"/>
    <w:rsid w:val="002F356B"/>
    <w:rsid w:val="002F37C7"/>
    <w:rsid w:val="002F40F7"/>
    <w:rsid w:val="002F5B22"/>
    <w:rsid w:val="0030002F"/>
    <w:rsid w:val="00300585"/>
    <w:rsid w:val="003021CB"/>
    <w:rsid w:val="00305AB7"/>
    <w:rsid w:val="0030724A"/>
    <w:rsid w:val="00311237"/>
    <w:rsid w:val="003127B9"/>
    <w:rsid w:val="00313A0A"/>
    <w:rsid w:val="00316143"/>
    <w:rsid w:val="00316B61"/>
    <w:rsid w:val="00320BFB"/>
    <w:rsid w:val="003212DB"/>
    <w:rsid w:val="00321CA1"/>
    <w:rsid w:val="0032331C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3E8"/>
    <w:rsid w:val="00361CD6"/>
    <w:rsid w:val="0036378D"/>
    <w:rsid w:val="00365BC1"/>
    <w:rsid w:val="00367533"/>
    <w:rsid w:val="00371796"/>
    <w:rsid w:val="00374BC1"/>
    <w:rsid w:val="00376535"/>
    <w:rsid w:val="00382162"/>
    <w:rsid w:val="00385956"/>
    <w:rsid w:val="00386712"/>
    <w:rsid w:val="003902A1"/>
    <w:rsid w:val="00392652"/>
    <w:rsid w:val="00393395"/>
    <w:rsid w:val="00393A7D"/>
    <w:rsid w:val="0039410C"/>
    <w:rsid w:val="00396949"/>
    <w:rsid w:val="003A0A03"/>
    <w:rsid w:val="003A38C8"/>
    <w:rsid w:val="003B02E7"/>
    <w:rsid w:val="003B0855"/>
    <w:rsid w:val="003B426A"/>
    <w:rsid w:val="003B55C3"/>
    <w:rsid w:val="003B5B4F"/>
    <w:rsid w:val="003B6470"/>
    <w:rsid w:val="003C164D"/>
    <w:rsid w:val="003C21C8"/>
    <w:rsid w:val="003C3593"/>
    <w:rsid w:val="003C4A99"/>
    <w:rsid w:val="003C6C5F"/>
    <w:rsid w:val="003C7E7E"/>
    <w:rsid w:val="003D24ED"/>
    <w:rsid w:val="003E2BD8"/>
    <w:rsid w:val="003E5767"/>
    <w:rsid w:val="003E778C"/>
    <w:rsid w:val="003F001A"/>
    <w:rsid w:val="003F0154"/>
    <w:rsid w:val="003F0405"/>
    <w:rsid w:val="003F48FE"/>
    <w:rsid w:val="003F5C53"/>
    <w:rsid w:val="0040006B"/>
    <w:rsid w:val="0040118C"/>
    <w:rsid w:val="00406780"/>
    <w:rsid w:val="004107D7"/>
    <w:rsid w:val="00415D39"/>
    <w:rsid w:val="004167A8"/>
    <w:rsid w:val="00421555"/>
    <w:rsid w:val="004248A3"/>
    <w:rsid w:val="00425BD0"/>
    <w:rsid w:val="004316D6"/>
    <w:rsid w:val="00432CD5"/>
    <w:rsid w:val="004357A1"/>
    <w:rsid w:val="00435B3B"/>
    <w:rsid w:val="0043688F"/>
    <w:rsid w:val="004413B9"/>
    <w:rsid w:val="00443A99"/>
    <w:rsid w:val="0044669A"/>
    <w:rsid w:val="004510BA"/>
    <w:rsid w:val="00452D14"/>
    <w:rsid w:val="00452DB6"/>
    <w:rsid w:val="0045479F"/>
    <w:rsid w:val="004707EF"/>
    <w:rsid w:val="00472AA3"/>
    <w:rsid w:val="00473D12"/>
    <w:rsid w:val="00475730"/>
    <w:rsid w:val="004764C0"/>
    <w:rsid w:val="00476999"/>
    <w:rsid w:val="00480D1A"/>
    <w:rsid w:val="004836A2"/>
    <w:rsid w:val="00484120"/>
    <w:rsid w:val="004849FE"/>
    <w:rsid w:val="004855E5"/>
    <w:rsid w:val="0048628F"/>
    <w:rsid w:val="00486C6A"/>
    <w:rsid w:val="00487454"/>
    <w:rsid w:val="004916D0"/>
    <w:rsid w:val="00491911"/>
    <w:rsid w:val="00496E09"/>
    <w:rsid w:val="004975A3"/>
    <w:rsid w:val="00497773"/>
    <w:rsid w:val="004A0EB1"/>
    <w:rsid w:val="004A1D3E"/>
    <w:rsid w:val="004A22D9"/>
    <w:rsid w:val="004A49B8"/>
    <w:rsid w:val="004B06D0"/>
    <w:rsid w:val="004B24FD"/>
    <w:rsid w:val="004B275A"/>
    <w:rsid w:val="004B31B5"/>
    <w:rsid w:val="004B664D"/>
    <w:rsid w:val="004B6978"/>
    <w:rsid w:val="004C1D59"/>
    <w:rsid w:val="004C7EAC"/>
    <w:rsid w:val="004D28C1"/>
    <w:rsid w:val="004D2A36"/>
    <w:rsid w:val="004D4C34"/>
    <w:rsid w:val="004D76AD"/>
    <w:rsid w:val="004E08FE"/>
    <w:rsid w:val="004E0E99"/>
    <w:rsid w:val="004E6032"/>
    <w:rsid w:val="004E71A0"/>
    <w:rsid w:val="004E7F41"/>
    <w:rsid w:val="004F13C4"/>
    <w:rsid w:val="004F1B40"/>
    <w:rsid w:val="004F4625"/>
    <w:rsid w:val="004F4AF9"/>
    <w:rsid w:val="004F6EB4"/>
    <w:rsid w:val="005025EE"/>
    <w:rsid w:val="00507CDA"/>
    <w:rsid w:val="005108C6"/>
    <w:rsid w:val="00512752"/>
    <w:rsid w:val="005130E0"/>
    <w:rsid w:val="00513AF9"/>
    <w:rsid w:val="00524CE9"/>
    <w:rsid w:val="00525206"/>
    <w:rsid w:val="00525A37"/>
    <w:rsid w:val="0052643A"/>
    <w:rsid w:val="00526C4F"/>
    <w:rsid w:val="00527CA2"/>
    <w:rsid w:val="00527DB6"/>
    <w:rsid w:val="0053010A"/>
    <w:rsid w:val="005413B0"/>
    <w:rsid w:val="00543673"/>
    <w:rsid w:val="00544D65"/>
    <w:rsid w:val="00554CC7"/>
    <w:rsid w:val="00554F54"/>
    <w:rsid w:val="00555FE9"/>
    <w:rsid w:val="00556B35"/>
    <w:rsid w:val="00560981"/>
    <w:rsid w:val="00560E74"/>
    <w:rsid w:val="00566100"/>
    <w:rsid w:val="00570182"/>
    <w:rsid w:val="00577E17"/>
    <w:rsid w:val="005815B2"/>
    <w:rsid w:val="005833BD"/>
    <w:rsid w:val="00585A72"/>
    <w:rsid w:val="00586747"/>
    <w:rsid w:val="00586D5B"/>
    <w:rsid w:val="00587372"/>
    <w:rsid w:val="005935E9"/>
    <w:rsid w:val="00593E8C"/>
    <w:rsid w:val="0059452B"/>
    <w:rsid w:val="00594D34"/>
    <w:rsid w:val="0059506B"/>
    <w:rsid w:val="005A0EBA"/>
    <w:rsid w:val="005C57CE"/>
    <w:rsid w:val="005D0E07"/>
    <w:rsid w:val="005D2FD7"/>
    <w:rsid w:val="005D72BD"/>
    <w:rsid w:val="005D7D47"/>
    <w:rsid w:val="005E395C"/>
    <w:rsid w:val="005E6BBB"/>
    <w:rsid w:val="005F3900"/>
    <w:rsid w:val="005F7D1D"/>
    <w:rsid w:val="006017B5"/>
    <w:rsid w:val="00603AE5"/>
    <w:rsid w:val="00603DE1"/>
    <w:rsid w:val="0060693B"/>
    <w:rsid w:val="0061291A"/>
    <w:rsid w:val="00615782"/>
    <w:rsid w:val="006163C5"/>
    <w:rsid w:val="00616FA1"/>
    <w:rsid w:val="0062029D"/>
    <w:rsid w:val="00624311"/>
    <w:rsid w:val="006263BF"/>
    <w:rsid w:val="00630A60"/>
    <w:rsid w:val="00632C5B"/>
    <w:rsid w:val="0063480C"/>
    <w:rsid w:val="006375BE"/>
    <w:rsid w:val="006415BB"/>
    <w:rsid w:val="00645387"/>
    <w:rsid w:val="006464B1"/>
    <w:rsid w:val="00647A68"/>
    <w:rsid w:val="006555AF"/>
    <w:rsid w:val="006603F3"/>
    <w:rsid w:val="00667CA5"/>
    <w:rsid w:val="00673E6B"/>
    <w:rsid w:val="00680DAA"/>
    <w:rsid w:val="00681C1F"/>
    <w:rsid w:val="00687CF2"/>
    <w:rsid w:val="00691702"/>
    <w:rsid w:val="006973C9"/>
    <w:rsid w:val="00697676"/>
    <w:rsid w:val="006A3927"/>
    <w:rsid w:val="006A5FF4"/>
    <w:rsid w:val="006B050F"/>
    <w:rsid w:val="006B12DF"/>
    <w:rsid w:val="006B3305"/>
    <w:rsid w:val="006B69BA"/>
    <w:rsid w:val="006B6EA4"/>
    <w:rsid w:val="006C0DC5"/>
    <w:rsid w:val="006C12D3"/>
    <w:rsid w:val="006C59EB"/>
    <w:rsid w:val="006D053C"/>
    <w:rsid w:val="006D3827"/>
    <w:rsid w:val="006E429E"/>
    <w:rsid w:val="006E64A2"/>
    <w:rsid w:val="006E7A71"/>
    <w:rsid w:val="006F19D3"/>
    <w:rsid w:val="006F4479"/>
    <w:rsid w:val="006F522F"/>
    <w:rsid w:val="006F571B"/>
    <w:rsid w:val="006F6335"/>
    <w:rsid w:val="00701FD5"/>
    <w:rsid w:val="00703900"/>
    <w:rsid w:val="00704C82"/>
    <w:rsid w:val="0070598B"/>
    <w:rsid w:val="00705B99"/>
    <w:rsid w:val="00707ABF"/>
    <w:rsid w:val="00707B9F"/>
    <w:rsid w:val="007102C1"/>
    <w:rsid w:val="00710966"/>
    <w:rsid w:val="00710AF2"/>
    <w:rsid w:val="00711F7C"/>
    <w:rsid w:val="00713BC7"/>
    <w:rsid w:val="00716233"/>
    <w:rsid w:val="007208B1"/>
    <w:rsid w:val="00721ECA"/>
    <w:rsid w:val="00722156"/>
    <w:rsid w:val="00723DC7"/>
    <w:rsid w:val="007240A7"/>
    <w:rsid w:val="00725ACE"/>
    <w:rsid w:val="007305F2"/>
    <w:rsid w:val="00730FE4"/>
    <w:rsid w:val="00731E1F"/>
    <w:rsid w:val="00732B9A"/>
    <w:rsid w:val="007344FA"/>
    <w:rsid w:val="007364D9"/>
    <w:rsid w:val="00740ECD"/>
    <w:rsid w:val="00750ABE"/>
    <w:rsid w:val="00751D99"/>
    <w:rsid w:val="00751E73"/>
    <w:rsid w:val="00753D0D"/>
    <w:rsid w:val="00754FF4"/>
    <w:rsid w:val="0076169B"/>
    <w:rsid w:val="007632D6"/>
    <w:rsid w:val="007636EC"/>
    <w:rsid w:val="00763729"/>
    <w:rsid w:val="00764AC6"/>
    <w:rsid w:val="007660A5"/>
    <w:rsid w:val="00766E90"/>
    <w:rsid w:val="007678AA"/>
    <w:rsid w:val="007719CF"/>
    <w:rsid w:val="00773293"/>
    <w:rsid w:val="00773AD8"/>
    <w:rsid w:val="007740EF"/>
    <w:rsid w:val="007754A8"/>
    <w:rsid w:val="0077557F"/>
    <w:rsid w:val="007759E3"/>
    <w:rsid w:val="00775F17"/>
    <w:rsid w:val="0077685C"/>
    <w:rsid w:val="00781CE3"/>
    <w:rsid w:val="0078274E"/>
    <w:rsid w:val="0078522F"/>
    <w:rsid w:val="00787F1B"/>
    <w:rsid w:val="00791741"/>
    <w:rsid w:val="0079355C"/>
    <w:rsid w:val="0079359D"/>
    <w:rsid w:val="00793B5F"/>
    <w:rsid w:val="00793CAF"/>
    <w:rsid w:val="00793D20"/>
    <w:rsid w:val="007A28D3"/>
    <w:rsid w:val="007A2DFD"/>
    <w:rsid w:val="007A4B0B"/>
    <w:rsid w:val="007A4CBA"/>
    <w:rsid w:val="007A5922"/>
    <w:rsid w:val="007A6EDE"/>
    <w:rsid w:val="007B0A42"/>
    <w:rsid w:val="007B0B59"/>
    <w:rsid w:val="007B0E6D"/>
    <w:rsid w:val="007B287E"/>
    <w:rsid w:val="007B30E9"/>
    <w:rsid w:val="007B3B69"/>
    <w:rsid w:val="007B41C5"/>
    <w:rsid w:val="007B673D"/>
    <w:rsid w:val="007C134A"/>
    <w:rsid w:val="007C1EAD"/>
    <w:rsid w:val="007C5252"/>
    <w:rsid w:val="007D1B15"/>
    <w:rsid w:val="007D2A72"/>
    <w:rsid w:val="007E0E21"/>
    <w:rsid w:val="007E1914"/>
    <w:rsid w:val="007E2631"/>
    <w:rsid w:val="007E2A25"/>
    <w:rsid w:val="007E7905"/>
    <w:rsid w:val="007F309B"/>
    <w:rsid w:val="007F3CC3"/>
    <w:rsid w:val="007F4C36"/>
    <w:rsid w:val="007F59C0"/>
    <w:rsid w:val="0080361B"/>
    <w:rsid w:val="008036D1"/>
    <w:rsid w:val="00805978"/>
    <w:rsid w:val="00805A6D"/>
    <w:rsid w:val="00806CA2"/>
    <w:rsid w:val="00812BF1"/>
    <w:rsid w:val="00813428"/>
    <w:rsid w:val="00814CD9"/>
    <w:rsid w:val="0081676A"/>
    <w:rsid w:val="00830054"/>
    <w:rsid w:val="008307D0"/>
    <w:rsid w:val="008338DF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7658"/>
    <w:rsid w:val="00867AE9"/>
    <w:rsid w:val="008704A9"/>
    <w:rsid w:val="00875734"/>
    <w:rsid w:val="00886156"/>
    <w:rsid w:val="00892988"/>
    <w:rsid w:val="00892EE9"/>
    <w:rsid w:val="0089492A"/>
    <w:rsid w:val="008A1A77"/>
    <w:rsid w:val="008A1B6C"/>
    <w:rsid w:val="008A3192"/>
    <w:rsid w:val="008A4A14"/>
    <w:rsid w:val="008A671A"/>
    <w:rsid w:val="008A7C21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122A"/>
    <w:rsid w:val="008D3841"/>
    <w:rsid w:val="008D51C8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0A46"/>
    <w:rsid w:val="00914D81"/>
    <w:rsid w:val="00916DE9"/>
    <w:rsid w:val="00916E4D"/>
    <w:rsid w:val="0092076F"/>
    <w:rsid w:val="00921FE0"/>
    <w:rsid w:val="0092224A"/>
    <w:rsid w:val="00930FB9"/>
    <w:rsid w:val="0094237A"/>
    <w:rsid w:val="00942C4C"/>
    <w:rsid w:val="00943694"/>
    <w:rsid w:val="009453E4"/>
    <w:rsid w:val="0094761A"/>
    <w:rsid w:val="00950D48"/>
    <w:rsid w:val="009545E9"/>
    <w:rsid w:val="00957D49"/>
    <w:rsid w:val="009603C2"/>
    <w:rsid w:val="0096790C"/>
    <w:rsid w:val="00970E29"/>
    <w:rsid w:val="009724B8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231"/>
    <w:rsid w:val="00993976"/>
    <w:rsid w:val="00995DA5"/>
    <w:rsid w:val="00996DB5"/>
    <w:rsid w:val="0099717C"/>
    <w:rsid w:val="009A28D7"/>
    <w:rsid w:val="009B1C2C"/>
    <w:rsid w:val="009B1CDE"/>
    <w:rsid w:val="009B1EA9"/>
    <w:rsid w:val="009B20E0"/>
    <w:rsid w:val="009B5CCA"/>
    <w:rsid w:val="009C0686"/>
    <w:rsid w:val="009C24C7"/>
    <w:rsid w:val="009C4192"/>
    <w:rsid w:val="009C46C2"/>
    <w:rsid w:val="009C76B0"/>
    <w:rsid w:val="009D2C11"/>
    <w:rsid w:val="009D3464"/>
    <w:rsid w:val="009D530D"/>
    <w:rsid w:val="009D59FF"/>
    <w:rsid w:val="009E295A"/>
    <w:rsid w:val="009E2EA0"/>
    <w:rsid w:val="009F05AF"/>
    <w:rsid w:val="009F4041"/>
    <w:rsid w:val="009F4776"/>
    <w:rsid w:val="009F590E"/>
    <w:rsid w:val="00A05296"/>
    <w:rsid w:val="00A05ECE"/>
    <w:rsid w:val="00A069BA"/>
    <w:rsid w:val="00A10393"/>
    <w:rsid w:val="00A1275C"/>
    <w:rsid w:val="00A162AA"/>
    <w:rsid w:val="00A17288"/>
    <w:rsid w:val="00A23748"/>
    <w:rsid w:val="00A237EE"/>
    <w:rsid w:val="00A23B8A"/>
    <w:rsid w:val="00A31D51"/>
    <w:rsid w:val="00A344AC"/>
    <w:rsid w:val="00A47BDF"/>
    <w:rsid w:val="00A47DEA"/>
    <w:rsid w:val="00A5582D"/>
    <w:rsid w:val="00A60234"/>
    <w:rsid w:val="00A624CE"/>
    <w:rsid w:val="00A743C7"/>
    <w:rsid w:val="00A75AA7"/>
    <w:rsid w:val="00A76852"/>
    <w:rsid w:val="00A81E8A"/>
    <w:rsid w:val="00A83DA5"/>
    <w:rsid w:val="00A84792"/>
    <w:rsid w:val="00A847DE"/>
    <w:rsid w:val="00A85A26"/>
    <w:rsid w:val="00A90235"/>
    <w:rsid w:val="00A91C1C"/>
    <w:rsid w:val="00A91CC4"/>
    <w:rsid w:val="00A94229"/>
    <w:rsid w:val="00A94915"/>
    <w:rsid w:val="00A9632A"/>
    <w:rsid w:val="00A975C7"/>
    <w:rsid w:val="00A9778B"/>
    <w:rsid w:val="00A97896"/>
    <w:rsid w:val="00AA02C1"/>
    <w:rsid w:val="00AA7625"/>
    <w:rsid w:val="00AB05D7"/>
    <w:rsid w:val="00AB42FA"/>
    <w:rsid w:val="00AB4EE8"/>
    <w:rsid w:val="00AB7DEE"/>
    <w:rsid w:val="00AC5133"/>
    <w:rsid w:val="00AD6476"/>
    <w:rsid w:val="00AE3062"/>
    <w:rsid w:val="00AE3CD8"/>
    <w:rsid w:val="00AE4934"/>
    <w:rsid w:val="00AE5B3C"/>
    <w:rsid w:val="00AF5A1F"/>
    <w:rsid w:val="00AF6643"/>
    <w:rsid w:val="00B008E8"/>
    <w:rsid w:val="00B01321"/>
    <w:rsid w:val="00B01A3F"/>
    <w:rsid w:val="00B01A53"/>
    <w:rsid w:val="00B03E53"/>
    <w:rsid w:val="00B04732"/>
    <w:rsid w:val="00B04A05"/>
    <w:rsid w:val="00B079FD"/>
    <w:rsid w:val="00B11A23"/>
    <w:rsid w:val="00B11F42"/>
    <w:rsid w:val="00B176BF"/>
    <w:rsid w:val="00B17B17"/>
    <w:rsid w:val="00B207D7"/>
    <w:rsid w:val="00B21DFD"/>
    <w:rsid w:val="00B24567"/>
    <w:rsid w:val="00B314D9"/>
    <w:rsid w:val="00B3199E"/>
    <w:rsid w:val="00B33CA7"/>
    <w:rsid w:val="00B34378"/>
    <w:rsid w:val="00B35EBE"/>
    <w:rsid w:val="00B36FE7"/>
    <w:rsid w:val="00B37C3E"/>
    <w:rsid w:val="00B37F1E"/>
    <w:rsid w:val="00B4001E"/>
    <w:rsid w:val="00B43DAF"/>
    <w:rsid w:val="00B4619A"/>
    <w:rsid w:val="00B46414"/>
    <w:rsid w:val="00B54524"/>
    <w:rsid w:val="00B64B24"/>
    <w:rsid w:val="00B679A8"/>
    <w:rsid w:val="00B73A93"/>
    <w:rsid w:val="00B74AB1"/>
    <w:rsid w:val="00B77B3B"/>
    <w:rsid w:val="00B81C23"/>
    <w:rsid w:val="00B81ED6"/>
    <w:rsid w:val="00B86E8B"/>
    <w:rsid w:val="00B9183B"/>
    <w:rsid w:val="00BA1609"/>
    <w:rsid w:val="00BA1F27"/>
    <w:rsid w:val="00BA248D"/>
    <w:rsid w:val="00BA2956"/>
    <w:rsid w:val="00BA452E"/>
    <w:rsid w:val="00BA48F0"/>
    <w:rsid w:val="00BB15B3"/>
    <w:rsid w:val="00BB3741"/>
    <w:rsid w:val="00BB48DC"/>
    <w:rsid w:val="00BC2ADC"/>
    <w:rsid w:val="00BC31A9"/>
    <w:rsid w:val="00BC3BBD"/>
    <w:rsid w:val="00BC4EBC"/>
    <w:rsid w:val="00BC5719"/>
    <w:rsid w:val="00BD1E88"/>
    <w:rsid w:val="00BE05ED"/>
    <w:rsid w:val="00BE7172"/>
    <w:rsid w:val="00BF1ADE"/>
    <w:rsid w:val="00BF2204"/>
    <w:rsid w:val="00C012F6"/>
    <w:rsid w:val="00C01C25"/>
    <w:rsid w:val="00C05E07"/>
    <w:rsid w:val="00C119F4"/>
    <w:rsid w:val="00C14732"/>
    <w:rsid w:val="00C2081C"/>
    <w:rsid w:val="00C20A83"/>
    <w:rsid w:val="00C22A68"/>
    <w:rsid w:val="00C23385"/>
    <w:rsid w:val="00C248EE"/>
    <w:rsid w:val="00C24916"/>
    <w:rsid w:val="00C2722A"/>
    <w:rsid w:val="00C300FF"/>
    <w:rsid w:val="00C302E9"/>
    <w:rsid w:val="00C35E47"/>
    <w:rsid w:val="00C4149D"/>
    <w:rsid w:val="00C428B8"/>
    <w:rsid w:val="00C42AAC"/>
    <w:rsid w:val="00C46A83"/>
    <w:rsid w:val="00C52335"/>
    <w:rsid w:val="00C537A5"/>
    <w:rsid w:val="00C539D5"/>
    <w:rsid w:val="00C54E84"/>
    <w:rsid w:val="00C550AF"/>
    <w:rsid w:val="00C55176"/>
    <w:rsid w:val="00C6001D"/>
    <w:rsid w:val="00C60A39"/>
    <w:rsid w:val="00C61DCC"/>
    <w:rsid w:val="00C62CBF"/>
    <w:rsid w:val="00C658D3"/>
    <w:rsid w:val="00C675C7"/>
    <w:rsid w:val="00C72614"/>
    <w:rsid w:val="00C761DE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7E1A"/>
    <w:rsid w:val="00CA7EDC"/>
    <w:rsid w:val="00CB11E1"/>
    <w:rsid w:val="00CB1229"/>
    <w:rsid w:val="00CB2A87"/>
    <w:rsid w:val="00CB3F3C"/>
    <w:rsid w:val="00CB4D22"/>
    <w:rsid w:val="00CB7BEE"/>
    <w:rsid w:val="00CC259E"/>
    <w:rsid w:val="00CC3139"/>
    <w:rsid w:val="00CC4089"/>
    <w:rsid w:val="00CC4618"/>
    <w:rsid w:val="00CD0443"/>
    <w:rsid w:val="00CD37DB"/>
    <w:rsid w:val="00CD3C47"/>
    <w:rsid w:val="00CD64CA"/>
    <w:rsid w:val="00CD6801"/>
    <w:rsid w:val="00CD6CF3"/>
    <w:rsid w:val="00CD7F25"/>
    <w:rsid w:val="00CE0920"/>
    <w:rsid w:val="00CE098F"/>
    <w:rsid w:val="00CE6375"/>
    <w:rsid w:val="00CF0995"/>
    <w:rsid w:val="00CF12F8"/>
    <w:rsid w:val="00CF3E96"/>
    <w:rsid w:val="00CF4BF7"/>
    <w:rsid w:val="00D0248F"/>
    <w:rsid w:val="00D028F4"/>
    <w:rsid w:val="00D06700"/>
    <w:rsid w:val="00D07179"/>
    <w:rsid w:val="00D071E7"/>
    <w:rsid w:val="00D07D8D"/>
    <w:rsid w:val="00D11531"/>
    <w:rsid w:val="00D12671"/>
    <w:rsid w:val="00D210FE"/>
    <w:rsid w:val="00D22914"/>
    <w:rsid w:val="00D22933"/>
    <w:rsid w:val="00D22C20"/>
    <w:rsid w:val="00D2459C"/>
    <w:rsid w:val="00D24E59"/>
    <w:rsid w:val="00D261EB"/>
    <w:rsid w:val="00D36CC4"/>
    <w:rsid w:val="00D431D4"/>
    <w:rsid w:val="00D54637"/>
    <w:rsid w:val="00D5480E"/>
    <w:rsid w:val="00D56735"/>
    <w:rsid w:val="00D6326E"/>
    <w:rsid w:val="00D658AD"/>
    <w:rsid w:val="00D67303"/>
    <w:rsid w:val="00D7284C"/>
    <w:rsid w:val="00D73418"/>
    <w:rsid w:val="00D80239"/>
    <w:rsid w:val="00D80A8D"/>
    <w:rsid w:val="00D8485C"/>
    <w:rsid w:val="00D84C18"/>
    <w:rsid w:val="00D93FF2"/>
    <w:rsid w:val="00D94245"/>
    <w:rsid w:val="00D968B1"/>
    <w:rsid w:val="00D97F2F"/>
    <w:rsid w:val="00DA3245"/>
    <w:rsid w:val="00DA4157"/>
    <w:rsid w:val="00DA4208"/>
    <w:rsid w:val="00DA53C2"/>
    <w:rsid w:val="00DA5751"/>
    <w:rsid w:val="00DB1669"/>
    <w:rsid w:val="00DC251F"/>
    <w:rsid w:val="00DC4EEE"/>
    <w:rsid w:val="00DC548E"/>
    <w:rsid w:val="00DC5C44"/>
    <w:rsid w:val="00DC6108"/>
    <w:rsid w:val="00DC6DED"/>
    <w:rsid w:val="00DD4157"/>
    <w:rsid w:val="00DD51C3"/>
    <w:rsid w:val="00DE3A22"/>
    <w:rsid w:val="00DE3D84"/>
    <w:rsid w:val="00DE41CC"/>
    <w:rsid w:val="00DE4664"/>
    <w:rsid w:val="00DE48C3"/>
    <w:rsid w:val="00DE59CB"/>
    <w:rsid w:val="00DE7AB0"/>
    <w:rsid w:val="00DF15D7"/>
    <w:rsid w:val="00E046C8"/>
    <w:rsid w:val="00E04CEC"/>
    <w:rsid w:val="00E10BC5"/>
    <w:rsid w:val="00E115EA"/>
    <w:rsid w:val="00E145A8"/>
    <w:rsid w:val="00E17C90"/>
    <w:rsid w:val="00E21CC6"/>
    <w:rsid w:val="00E234BC"/>
    <w:rsid w:val="00E2460E"/>
    <w:rsid w:val="00E25F95"/>
    <w:rsid w:val="00E3128C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386E"/>
    <w:rsid w:val="00E53DEC"/>
    <w:rsid w:val="00E5632B"/>
    <w:rsid w:val="00E574DA"/>
    <w:rsid w:val="00E67BE3"/>
    <w:rsid w:val="00E67D5D"/>
    <w:rsid w:val="00E7001C"/>
    <w:rsid w:val="00E70F44"/>
    <w:rsid w:val="00E72BE1"/>
    <w:rsid w:val="00E7562A"/>
    <w:rsid w:val="00E76E12"/>
    <w:rsid w:val="00E80164"/>
    <w:rsid w:val="00E817BA"/>
    <w:rsid w:val="00E82E3B"/>
    <w:rsid w:val="00E84C0F"/>
    <w:rsid w:val="00E864C4"/>
    <w:rsid w:val="00E90020"/>
    <w:rsid w:val="00E931A7"/>
    <w:rsid w:val="00E95120"/>
    <w:rsid w:val="00E97593"/>
    <w:rsid w:val="00EA0F49"/>
    <w:rsid w:val="00EA564A"/>
    <w:rsid w:val="00EA5903"/>
    <w:rsid w:val="00EB53C4"/>
    <w:rsid w:val="00EB7D71"/>
    <w:rsid w:val="00EC0863"/>
    <w:rsid w:val="00EC0EAD"/>
    <w:rsid w:val="00EC436C"/>
    <w:rsid w:val="00EC4E75"/>
    <w:rsid w:val="00EC6892"/>
    <w:rsid w:val="00EC69B4"/>
    <w:rsid w:val="00ED0AA8"/>
    <w:rsid w:val="00ED363D"/>
    <w:rsid w:val="00ED3F91"/>
    <w:rsid w:val="00ED61E7"/>
    <w:rsid w:val="00ED66B6"/>
    <w:rsid w:val="00EE0BD5"/>
    <w:rsid w:val="00EE50FB"/>
    <w:rsid w:val="00EE5EF7"/>
    <w:rsid w:val="00EF04C6"/>
    <w:rsid w:val="00EF13C1"/>
    <w:rsid w:val="00EF1E4A"/>
    <w:rsid w:val="00EF4510"/>
    <w:rsid w:val="00EF50B3"/>
    <w:rsid w:val="00EF6B9F"/>
    <w:rsid w:val="00F02B0A"/>
    <w:rsid w:val="00F03F68"/>
    <w:rsid w:val="00F06055"/>
    <w:rsid w:val="00F07D46"/>
    <w:rsid w:val="00F10BB6"/>
    <w:rsid w:val="00F10F83"/>
    <w:rsid w:val="00F14DAB"/>
    <w:rsid w:val="00F1728B"/>
    <w:rsid w:val="00F21E3E"/>
    <w:rsid w:val="00F22114"/>
    <w:rsid w:val="00F27C61"/>
    <w:rsid w:val="00F32754"/>
    <w:rsid w:val="00F32DD1"/>
    <w:rsid w:val="00F34B7C"/>
    <w:rsid w:val="00F50F00"/>
    <w:rsid w:val="00F511EC"/>
    <w:rsid w:val="00F51311"/>
    <w:rsid w:val="00F51B37"/>
    <w:rsid w:val="00F53B96"/>
    <w:rsid w:val="00F544E0"/>
    <w:rsid w:val="00F55315"/>
    <w:rsid w:val="00F5791D"/>
    <w:rsid w:val="00F61B81"/>
    <w:rsid w:val="00F640F6"/>
    <w:rsid w:val="00F662F0"/>
    <w:rsid w:val="00F72B73"/>
    <w:rsid w:val="00F73258"/>
    <w:rsid w:val="00F7380F"/>
    <w:rsid w:val="00F73C83"/>
    <w:rsid w:val="00F83480"/>
    <w:rsid w:val="00F83BE6"/>
    <w:rsid w:val="00F8443E"/>
    <w:rsid w:val="00F84727"/>
    <w:rsid w:val="00F855F9"/>
    <w:rsid w:val="00F8715A"/>
    <w:rsid w:val="00F875A2"/>
    <w:rsid w:val="00F9081B"/>
    <w:rsid w:val="00F91DEE"/>
    <w:rsid w:val="00F940D1"/>
    <w:rsid w:val="00F94302"/>
    <w:rsid w:val="00F94AC5"/>
    <w:rsid w:val="00F94E90"/>
    <w:rsid w:val="00F96F2F"/>
    <w:rsid w:val="00FA286B"/>
    <w:rsid w:val="00FA6E6D"/>
    <w:rsid w:val="00FB0C1D"/>
    <w:rsid w:val="00FB1C25"/>
    <w:rsid w:val="00FB21D3"/>
    <w:rsid w:val="00FB2685"/>
    <w:rsid w:val="00FB2FD6"/>
    <w:rsid w:val="00FB4B4D"/>
    <w:rsid w:val="00FD1EE8"/>
    <w:rsid w:val="00FD68C3"/>
    <w:rsid w:val="00FD772A"/>
    <w:rsid w:val="00FE3F74"/>
    <w:rsid w:val="00FE5429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or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3</cp:revision>
  <cp:lastPrinted>2024-07-19T07:31:00Z</cp:lastPrinted>
  <dcterms:created xsi:type="dcterms:W3CDTF">2024-07-19T07:31:00Z</dcterms:created>
  <dcterms:modified xsi:type="dcterms:W3CDTF">2024-07-19T07:32:00Z</dcterms:modified>
</cp:coreProperties>
</file>