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EA1A05" w14:textId="6C4B7D1E" w:rsidR="00A84EB7" w:rsidRPr="00266C71" w:rsidRDefault="00A84EB7" w:rsidP="00A84EB7">
      <w:pPr>
        <w:spacing w:after="0"/>
        <w:rPr>
          <w:rFonts w:ascii="Museo Sans 300" w:hAnsi="Museo Sans 300" w:cs="Calibri Light"/>
          <w:lang w:eastAsia="hr-HR"/>
        </w:rPr>
      </w:pPr>
      <w:r w:rsidRPr="00266C71">
        <w:rPr>
          <w:rFonts w:ascii="Museo Sans 300" w:hAnsi="Museo Sans 300" w:cs="Calibri Light"/>
          <w:lang w:eastAsia="hr-HR"/>
        </w:rPr>
        <w:t xml:space="preserve">Poreč, </w:t>
      </w:r>
      <w:r>
        <w:rPr>
          <w:rFonts w:ascii="Museo Sans 300" w:hAnsi="Museo Sans 300" w:cs="Calibri Light"/>
          <w:lang w:eastAsia="hr-HR"/>
        </w:rPr>
        <w:t>25</w:t>
      </w:r>
      <w:r w:rsidRPr="00266C71">
        <w:rPr>
          <w:rFonts w:ascii="Museo Sans 300" w:hAnsi="Museo Sans 300" w:cs="Calibri Light"/>
          <w:lang w:eastAsia="hr-HR"/>
        </w:rPr>
        <w:t>. studen</w:t>
      </w:r>
      <w:r>
        <w:rPr>
          <w:rFonts w:ascii="Museo Sans 300" w:hAnsi="Museo Sans 300" w:cs="Calibri Light"/>
          <w:lang w:eastAsia="hr-HR"/>
        </w:rPr>
        <w:t>og</w:t>
      </w:r>
      <w:r w:rsidRPr="00266C71">
        <w:rPr>
          <w:rFonts w:ascii="Museo Sans 300" w:hAnsi="Museo Sans 300" w:cs="Calibri Light"/>
          <w:lang w:eastAsia="hr-HR"/>
        </w:rPr>
        <w:t xml:space="preserve"> 2024.</w:t>
      </w:r>
    </w:p>
    <w:p w14:paraId="4AF513D3" w14:textId="77777777" w:rsidR="00A84EB7" w:rsidRPr="00266C71" w:rsidRDefault="00A84EB7" w:rsidP="00A84EB7">
      <w:pPr>
        <w:spacing w:after="0" w:line="240" w:lineRule="auto"/>
        <w:rPr>
          <w:rFonts w:ascii="Museo Sans 300" w:hAnsi="Museo Sans 300" w:cs="Calibri Light"/>
          <w:lang w:eastAsia="hr-HR"/>
        </w:rPr>
      </w:pPr>
    </w:p>
    <w:p w14:paraId="37064F9C" w14:textId="77777777" w:rsidR="00A84EB7" w:rsidRPr="00266C71" w:rsidRDefault="00A84EB7" w:rsidP="00A84EB7">
      <w:pPr>
        <w:spacing w:after="0" w:line="240" w:lineRule="auto"/>
        <w:rPr>
          <w:rFonts w:ascii="Museo Sans 300" w:hAnsi="Museo Sans 300" w:cs="Calibri Light"/>
          <w:lang w:eastAsia="hr-HR"/>
        </w:rPr>
      </w:pPr>
    </w:p>
    <w:p w14:paraId="0828D1DE" w14:textId="77777777" w:rsidR="00A84EB7" w:rsidRPr="00266C71" w:rsidRDefault="00A84EB7" w:rsidP="00A84EB7">
      <w:pPr>
        <w:spacing w:after="0" w:line="240" w:lineRule="auto"/>
        <w:jc w:val="right"/>
        <w:rPr>
          <w:rFonts w:ascii="Museo Sans 300" w:hAnsi="Museo Sans 300" w:cs="Calibri Light"/>
          <w:snapToGrid w:val="0"/>
        </w:rPr>
      </w:pPr>
      <w:r w:rsidRPr="00266C71">
        <w:rPr>
          <w:rFonts w:ascii="Museo Sans 300" w:hAnsi="Museo Sans 300" w:cs="Calibri Light"/>
          <w:snapToGrid w:val="0"/>
        </w:rPr>
        <w:t>- SREDSTVIMA JAVNOG INFORMIRANJA</w:t>
      </w:r>
    </w:p>
    <w:p w14:paraId="4E600E24" w14:textId="77777777" w:rsidR="00EB500F" w:rsidRDefault="00EB500F" w:rsidP="00950853">
      <w:pPr>
        <w:spacing w:after="0" w:line="240" w:lineRule="auto"/>
        <w:rPr>
          <w:rFonts w:ascii="Inria Serif" w:eastAsia="Calibri" w:hAnsi="Inria Serif" w:cs="Calibri Light"/>
          <w:b/>
          <w:bCs/>
          <w:color w:val="0070C0"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  <w14:ligatures w14:val="all"/>
        </w:rPr>
      </w:pPr>
    </w:p>
    <w:p w14:paraId="58C30DF2" w14:textId="6C415FCC" w:rsidR="003129CA" w:rsidRPr="00950853" w:rsidRDefault="00CD1AB5" w:rsidP="00950853">
      <w:pPr>
        <w:shd w:val="clear" w:color="auto" w:fill="FFFFFF"/>
        <w:spacing w:after="0"/>
        <w:jc w:val="center"/>
        <w:rPr>
          <w:rFonts w:ascii="Museo Sans 900" w:hAnsi="Museo Sans 900" w:cs="Calibri Light"/>
          <w:b/>
          <w:bCs/>
          <w:snapToGrid w:val="0"/>
          <w:sz w:val="40"/>
          <w:szCs w:val="40"/>
        </w:rPr>
      </w:pPr>
      <w:r w:rsidRPr="00950853">
        <w:rPr>
          <w:rFonts w:ascii="Museo Sans 900" w:hAnsi="Museo Sans 900" w:cs="Calibri Light"/>
          <w:b/>
          <w:bCs/>
          <w:snapToGrid w:val="0"/>
          <w:sz w:val="40"/>
          <w:szCs w:val="40"/>
        </w:rPr>
        <w:t>POREČ</w:t>
      </w:r>
      <w:r w:rsidR="00EB500F" w:rsidRPr="00950853">
        <w:rPr>
          <w:rFonts w:ascii="Museo Sans 900" w:hAnsi="Museo Sans 900" w:cs="Calibri Light"/>
          <w:b/>
          <w:bCs/>
          <w:snapToGrid w:val="0"/>
          <w:sz w:val="40"/>
          <w:szCs w:val="40"/>
        </w:rPr>
        <w:t xml:space="preserve"> -</w:t>
      </w:r>
      <w:r w:rsidRPr="00950853">
        <w:rPr>
          <w:rFonts w:ascii="Museo Sans 900" w:hAnsi="Museo Sans 900" w:cs="Calibri Light"/>
          <w:b/>
          <w:bCs/>
          <w:snapToGrid w:val="0"/>
          <w:sz w:val="40"/>
          <w:szCs w:val="40"/>
        </w:rPr>
        <w:t xml:space="preserve"> </w:t>
      </w:r>
      <w:r w:rsidR="008C06E5" w:rsidRPr="00950853">
        <w:rPr>
          <w:rFonts w:ascii="Museo Sans 900" w:hAnsi="Museo Sans 900" w:cs="Calibri Light"/>
          <w:b/>
          <w:bCs/>
          <w:snapToGrid w:val="0"/>
          <w:sz w:val="40"/>
          <w:szCs w:val="40"/>
        </w:rPr>
        <w:t>š</w:t>
      </w:r>
      <w:r w:rsidR="00FE384A" w:rsidRPr="00950853">
        <w:rPr>
          <w:rFonts w:ascii="Museo Sans 900" w:hAnsi="Museo Sans 900" w:cs="Calibri Light"/>
          <w:b/>
          <w:bCs/>
          <w:snapToGrid w:val="0"/>
          <w:sz w:val="40"/>
          <w:szCs w:val="40"/>
        </w:rPr>
        <w:t>ampion hrvatskog turizma</w:t>
      </w:r>
      <w:r w:rsidR="008C06E5" w:rsidRPr="00950853">
        <w:rPr>
          <w:rFonts w:ascii="Museo Sans 900" w:hAnsi="Museo Sans 900" w:cs="Calibri Light"/>
          <w:b/>
          <w:bCs/>
          <w:snapToGrid w:val="0"/>
          <w:sz w:val="40"/>
          <w:szCs w:val="40"/>
        </w:rPr>
        <w:t xml:space="preserve"> za 2024. godinu</w:t>
      </w:r>
    </w:p>
    <w:p w14:paraId="71808372" w14:textId="77777777" w:rsidR="00A51834" w:rsidRDefault="00A51834" w:rsidP="00FE384A"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 Light" w:hAnsi="Calibri Light" w:cs="Calibri Light"/>
          <w:sz w:val="24"/>
          <w:szCs w:val="24"/>
          <w:lang w:eastAsia="hr-HR"/>
        </w:rPr>
      </w:pPr>
    </w:p>
    <w:p w14:paraId="0876E355" w14:textId="43761E99" w:rsidR="008C06E5" w:rsidRPr="008C06E5" w:rsidRDefault="008C06E5" w:rsidP="008C06E5">
      <w:pPr>
        <w:pStyle w:val="Bezproreda"/>
        <w:jc w:val="both"/>
        <w:rPr>
          <w:rFonts w:ascii="Museo Sans 300" w:hAnsi="Museo Sans 300" w:cs="Calibri Light"/>
          <w:iCs/>
          <w:sz w:val="24"/>
          <w:szCs w:val="24"/>
        </w:rPr>
      </w:pPr>
      <w:r w:rsidRPr="008C06E5">
        <w:rPr>
          <w:rFonts w:ascii="Museo Sans 300" w:hAnsi="Museo Sans 300" w:cs="Calibri Light"/>
          <w:iCs/>
          <w:sz w:val="24"/>
          <w:szCs w:val="24"/>
        </w:rPr>
        <w:t xml:space="preserve">U petak, </w:t>
      </w:r>
      <w:r w:rsidR="007E7A1B" w:rsidRPr="00950853">
        <w:rPr>
          <w:rFonts w:ascii="Museo Sans 300" w:hAnsi="Museo Sans 300" w:cs="Calibri Light"/>
          <w:iCs/>
          <w:sz w:val="24"/>
          <w:szCs w:val="24"/>
        </w:rPr>
        <w:t>22</w:t>
      </w:r>
      <w:r w:rsidRPr="008C06E5">
        <w:rPr>
          <w:rFonts w:ascii="Museo Sans 300" w:hAnsi="Museo Sans 300" w:cs="Calibri Light"/>
          <w:iCs/>
          <w:sz w:val="24"/>
          <w:szCs w:val="24"/>
        </w:rPr>
        <w:t xml:space="preserve">. studenog, u prekrasnom ambijentu Kristalne dvorane Hotela Kvarner u Opatiji, održana je završna svečana večer </w:t>
      </w:r>
      <w:r w:rsidRPr="008C06E5">
        <w:rPr>
          <w:rFonts w:ascii="Museo Sans 900" w:hAnsi="Museo Sans 900" w:cs="Calibri Light"/>
          <w:b/>
          <w:bCs/>
          <w:iCs/>
          <w:sz w:val="24"/>
          <w:szCs w:val="24"/>
        </w:rPr>
        <w:t>Dana hrvatskog turizma</w:t>
      </w:r>
      <w:r w:rsidRPr="008C06E5">
        <w:rPr>
          <w:rFonts w:ascii="Museo Sans 300" w:hAnsi="Museo Sans 300" w:cs="Calibri Light"/>
          <w:iCs/>
          <w:sz w:val="24"/>
          <w:szCs w:val="24"/>
        </w:rPr>
        <w:t xml:space="preserve">, najvažnijeg godišnjeg događaja u hrvatskom turističkom sektoru. Tijekom večeri dodijeljene su prestižne </w:t>
      </w:r>
      <w:r w:rsidRPr="008C06E5">
        <w:rPr>
          <w:rFonts w:ascii="Museo Sans 900" w:hAnsi="Museo Sans 900" w:cs="Calibri Light"/>
          <w:b/>
          <w:bCs/>
          <w:iCs/>
          <w:sz w:val="24"/>
          <w:szCs w:val="24"/>
        </w:rPr>
        <w:t>Godišnje hrvatske turističke nagrade</w:t>
      </w:r>
      <w:r w:rsidRPr="008C06E5">
        <w:rPr>
          <w:rFonts w:ascii="Museo Sans 300" w:hAnsi="Museo Sans 300" w:cs="Calibri Light"/>
          <w:iCs/>
          <w:sz w:val="24"/>
          <w:szCs w:val="24"/>
        </w:rPr>
        <w:t xml:space="preserve">, a posebno priznanje – titula </w:t>
      </w:r>
      <w:r w:rsidRPr="008C06E5">
        <w:rPr>
          <w:rFonts w:ascii="Museo Sans 900" w:hAnsi="Museo Sans 900" w:cs="Calibri Light"/>
          <w:b/>
          <w:bCs/>
          <w:sz w:val="24"/>
          <w:szCs w:val="24"/>
        </w:rPr>
        <w:t>Šampion hrvatskog turizma za 2024. godinu</w:t>
      </w:r>
      <w:r w:rsidRPr="008C06E5">
        <w:rPr>
          <w:rFonts w:ascii="Museo Sans 300" w:hAnsi="Museo Sans 300" w:cs="Calibri Light"/>
          <w:iCs/>
          <w:sz w:val="24"/>
          <w:szCs w:val="24"/>
        </w:rPr>
        <w:t xml:space="preserve"> – pripalo je gradu </w:t>
      </w:r>
      <w:r w:rsidRPr="008C06E5">
        <w:rPr>
          <w:rFonts w:ascii="Museo Sans 900" w:hAnsi="Museo Sans 900" w:cs="Calibri Light"/>
          <w:b/>
          <w:bCs/>
          <w:iCs/>
          <w:sz w:val="24"/>
          <w:szCs w:val="24"/>
        </w:rPr>
        <w:t>Poreču</w:t>
      </w:r>
      <w:r w:rsidRPr="008C06E5">
        <w:rPr>
          <w:rFonts w:ascii="Museo Sans 300" w:hAnsi="Museo Sans 300" w:cs="Calibri Light"/>
          <w:iCs/>
          <w:sz w:val="24"/>
          <w:szCs w:val="24"/>
        </w:rPr>
        <w:t>.</w:t>
      </w:r>
    </w:p>
    <w:p w14:paraId="54533C5D" w14:textId="77777777" w:rsidR="007E7A1B" w:rsidRPr="00950853" w:rsidRDefault="007E7A1B" w:rsidP="008C06E5">
      <w:pPr>
        <w:pStyle w:val="Bezproreda"/>
        <w:jc w:val="both"/>
        <w:rPr>
          <w:rFonts w:ascii="Museo Sans 300" w:hAnsi="Museo Sans 300" w:cs="Calibri Light"/>
          <w:iCs/>
          <w:sz w:val="24"/>
          <w:szCs w:val="24"/>
        </w:rPr>
      </w:pPr>
    </w:p>
    <w:p w14:paraId="53FBFA29" w14:textId="2580AC00" w:rsidR="008C06E5" w:rsidRPr="008C06E5" w:rsidRDefault="008C06E5" w:rsidP="008C06E5">
      <w:pPr>
        <w:pStyle w:val="Bezproreda"/>
        <w:jc w:val="both"/>
        <w:rPr>
          <w:rFonts w:ascii="Museo Sans 300" w:hAnsi="Museo Sans 300" w:cs="Calibri Light"/>
          <w:iCs/>
          <w:sz w:val="24"/>
          <w:szCs w:val="24"/>
        </w:rPr>
      </w:pPr>
      <w:r w:rsidRPr="008C06E5">
        <w:rPr>
          <w:rFonts w:ascii="Museo Sans 300" w:hAnsi="Museo Sans 300" w:cs="Calibri Light"/>
          <w:iCs/>
          <w:sz w:val="24"/>
          <w:szCs w:val="24"/>
        </w:rPr>
        <w:t>Poreč je ovom nagradom još jednom potvrdio svoj status vodeće turističke destinacije u Hrvatskoj. Kontinuirani razvoj, raznolikost sadržaja, izvrsnost usluge i jedinstvena kombinacija prirodnih ljepota, kulturne baštine i vrhunske infrastrukture izdvajaju Poreč od drugih destinacija na Jadranu i šire.</w:t>
      </w:r>
    </w:p>
    <w:p w14:paraId="5A870ADB" w14:textId="77777777" w:rsidR="007E7A1B" w:rsidRPr="00950853" w:rsidRDefault="007E7A1B" w:rsidP="008C06E5">
      <w:pPr>
        <w:pStyle w:val="Bezproreda"/>
        <w:jc w:val="both"/>
        <w:rPr>
          <w:rFonts w:ascii="Museo Sans 300" w:hAnsi="Museo Sans 300" w:cs="Calibri Light"/>
          <w:iCs/>
          <w:sz w:val="24"/>
          <w:szCs w:val="24"/>
        </w:rPr>
      </w:pPr>
    </w:p>
    <w:p w14:paraId="78DF0CE1" w14:textId="1937BE50" w:rsidR="00CF5046" w:rsidRPr="00A51834" w:rsidRDefault="008C06E5" w:rsidP="00CF5046"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Museo Sans 300" w:hAnsi="Museo Sans 300" w:cs="Calibri Light"/>
          <w:sz w:val="24"/>
          <w:szCs w:val="24"/>
          <w:lang w:val="hr-HR" w:eastAsia="hr-HR"/>
        </w:rPr>
      </w:pPr>
      <w:r w:rsidRPr="008C06E5">
        <w:rPr>
          <w:rFonts w:ascii="Museo Sans 300" w:eastAsia="Calibri" w:hAnsi="Museo Sans 300" w:cs="Calibri Light"/>
          <w:iCs/>
          <w:sz w:val="24"/>
          <w:szCs w:val="24"/>
        </w:rPr>
        <w:t xml:space="preserve">Nagradu je uz ovacije okupljenih preuzeo gradonačelnik Grada Poreča </w:t>
      </w:r>
      <w:r w:rsidRPr="008C06E5">
        <w:rPr>
          <w:rFonts w:ascii="Museo Sans 900" w:eastAsia="Calibri" w:hAnsi="Museo Sans 900" w:cs="Calibri Light"/>
          <w:b/>
          <w:bCs/>
          <w:iCs/>
          <w:color w:val="auto"/>
          <w:sz w:val="24"/>
          <w:szCs w:val="24"/>
          <w:bdr w:val="none" w:sz="0" w:space="0" w:color="auto"/>
          <w:lang w:val="hr-HR" w:eastAsia="en-US"/>
        </w:rPr>
        <w:t>Loris Peršurić</w:t>
      </w:r>
      <w:r w:rsidRPr="008C06E5">
        <w:rPr>
          <w:rFonts w:ascii="Museo Sans 300" w:eastAsia="Calibri" w:hAnsi="Museo Sans 300" w:cs="Calibri Light"/>
          <w:iCs/>
          <w:sz w:val="24"/>
          <w:szCs w:val="24"/>
        </w:rPr>
        <w:t xml:space="preserve">, kojem ju je uručio predsjednik Vlade Republike Hrvatske </w:t>
      </w:r>
      <w:r w:rsidRPr="008C06E5">
        <w:rPr>
          <w:rFonts w:ascii="Museo Sans 900" w:eastAsia="Calibri" w:hAnsi="Museo Sans 900" w:cs="Calibri Light"/>
          <w:b/>
          <w:bCs/>
          <w:iCs/>
          <w:color w:val="auto"/>
          <w:sz w:val="24"/>
          <w:szCs w:val="24"/>
          <w:bdr w:val="none" w:sz="0" w:space="0" w:color="auto"/>
          <w:lang w:val="hr-HR" w:eastAsia="en-US"/>
        </w:rPr>
        <w:t>Andrej Plenković</w:t>
      </w:r>
      <w:r w:rsidRPr="008C06E5">
        <w:rPr>
          <w:rFonts w:ascii="Museo Sans 300" w:eastAsia="Calibri" w:hAnsi="Museo Sans 300" w:cs="Calibri Light"/>
          <w:iCs/>
          <w:sz w:val="24"/>
          <w:szCs w:val="24"/>
        </w:rPr>
        <w:t xml:space="preserve">. Gromoglasni pljesak prisutnih turističkih djelatnika iz cijele Hrvatske dodatno </w:t>
      </w:r>
      <w:r w:rsidR="00A63E23">
        <w:rPr>
          <w:rFonts w:ascii="Museo Sans 300" w:hAnsi="Museo Sans 300" w:cs="Calibri Light"/>
          <w:sz w:val="24"/>
          <w:szCs w:val="24"/>
          <w:lang w:val="hr-HR" w:eastAsia="hr-HR"/>
        </w:rPr>
        <w:t>je</w:t>
      </w:r>
      <w:r w:rsidR="00CF5046" w:rsidRPr="00950853">
        <w:rPr>
          <w:rFonts w:ascii="Museo Sans 300" w:hAnsi="Museo Sans 300" w:cs="Calibri Light"/>
          <w:sz w:val="24"/>
          <w:szCs w:val="24"/>
          <w:lang w:val="hr-HR" w:eastAsia="hr-HR"/>
        </w:rPr>
        <w:t xml:space="preserve"> potvrd</w:t>
      </w:r>
      <w:r w:rsidR="00A63E23">
        <w:rPr>
          <w:rFonts w:ascii="Museo Sans 300" w:hAnsi="Museo Sans 300" w:cs="Calibri Light"/>
          <w:sz w:val="24"/>
          <w:szCs w:val="24"/>
          <w:lang w:val="hr-HR" w:eastAsia="hr-HR"/>
        </w:rPr>
        <w:t>io</w:t>
      </w:r>
      <w:r w:rsidR="00CF5046" w:rsidRPr="00950853">
        <w:rPr>
          <w:rFonts w:ascii="Museo Sans 300" w:hAnsi="Museo Sans 300" w:cs="Calibri Light"/>
          <w:sz w:val="24"/>
          <w:szCs w:val="24"/>
          <w:lang w:val="hr-HR" w:eastAsia="hr-HR"/>
        </w:rPr>
        <w:t xml:space="preserve"> status Poreča kao uzora u hrvatskom turizmu.</w:t>
      </w:r>
    </w:p>
    <w:p w14:paraId="12D8E5BB" w14:textId="77777777" w:rsidR="007E7A1B" w:rsidRPr="00950853" w:rsidRDefault="007E7A1B" w:rsidP="008C06E5">
      <w:pPr>
        <w:pStyle w:val="Bezproreda"/>
        <w:jc w:val="both"/>
        <w:rPr>
          <w:rFonts w:ascii="Museo Sans 300" w:hAnsi="Museo Sans 300" w:cs="Calibri Light"/>
          <w:b/>
          <w:bCs/>
          <w:iCs/>
          <w:sz w:val="24"/>
          <w:szCs w:val="24"/>
        </w:rPr>
      </w:pPr>
    </w:p>
    <w:p w14:paraId="435A34E1" w14:textId="68DD74DB" w:rsidR="008C06E5" w:rsidRPr="008C06E5" w:rsidRDefault="008C06E5" w:rsidP="008C06E5">
      <w:pPr>
        <w:pStyle w:val="Bezproreda"/>
        <w:jc w:val="both"/>
        <w:rPr>
          <w:rFonts w:ascii="Museo Sans 900" w:hAnsi="Museo Sans 900" w:cs="Calibri Light"/>
          <w:b/>
          <w:bCs/>
          <w:iCs/>
          <w:sz w:val="28"/>
          <w:szCs w:val="28"/>
        </w:rPr>
      </w:pPr>
      <w:r w:rsidRPr="008C06E5">
        <w:rPr>
          <w:rFonts w:ascii="Museo Sans 900" w:hAnsi="Museo Sans 900" w:cs="Calibri Light"/>
          <w:b/>
          <w:bCs/>
          <w:iCs/>
          <w:sz w:val="28"/>
          <w:szCs w:val="28"/>
        </w:rPr>
        <w:t>Destinacija s tradicijom izvrsnosti</w:t>
      </w:r>
    </w:p>
    <w:p w14:paraId="4DF6C197" w14:textId="77777777" w:rsidR="007E7A1B" w:rsidRPr="00950853" w:rsidRDefault="007E7A1B" w:rsidP="008C06E5">
      <w:pPr>
        <w:pStyle w:val="Bezproreda"/>
        <w:jc w:val="both"/>
        <w:rPr>
          <w:rFonts w:ascii="Museo Sans 300" w:hAnsi="Museo Sans 300" w:cs="Calibri Light"/>
          <w:iCs/>
          <w:sz w:val="24"/>
          <w:szCs w:val="24"/>
        </w:rPr>
      </w:pPr>
    </w:p>
    <w:p w14:paraId="76AB7B45" w14:textId="25F1F2A7" w:rsidR="008C06E5" w:rsidRPr="008C06E5" w:rsidRDefault="008C06E5" w:rsidP="008C06E5">
      <w:pPr>
        <w:pStyle w:val="Bezproreda"/>
        <w:jc w:val="both"/>
        <w:rPr>
          <w:rFonts w:ascii="Museo Sans 300" w:hAnsi="Museo Sans 300" w:cs="Calibri Light"/>
          <w:iCs/>
          <w:sz w:val="24"/>
          <w:szCs w:val="24"/>
        </w:rPr>
      </w:pPr>
      <w:r w:rsidRPr="008C06E5">
        <w:rPr>
          <w:rFonts w:ascii="Museo Sans 300" w:hAnsi="Museo Sans 300" w:cs="Calibri Light"/>
          <w:iCs/>
          <w:sz w:val="24"/>
          <w:szCs w:val="24"/>
        </w:rPr>
        <w:t xml:space="preserve">Poreč već desetljećima stoji kao svijetli primjer održivog i inovativnog turističkog razvoja. Još od 1980-ih godina Poreč je nositelj brojnih domaćih i međunarodnih nagrada koje potvrđuju njegovu dugogodišnju predanost kvaliteti. Tijekom godina, grad je osvajao prestižne nagrade poput </w:t>
      </w:r>
      <w:r w:rsidRPr="008C06E5">
        <w:rPr>
          <w:rFonts w:ascii="Museo Sans 300" w:hAnsi="Museo Sans 300" w:cs="Calibri Light"/>
          <w:i/>
          <w:sz w:val="24"/>
          <w:szCs w:val="24"/>
        </w:rPr>
        <w:t>Turističkog cvijeta</w:t>
      </w:r>
      <w:r w:rsidRPr="008C06E5">
        <w:rPr>
          <w:rFonts w:ascii="Museo Sans 300" w:hAnsi="Museo Sans 300" w:cs="Calibri Light"/>
          <w:iCs/>
          <w:sz w:val="24"/>
          <w:szCs w:val="24"/>
        </w:rPr>
        <w:t xml:space="preserve"> i priznanja za najbolje kampove, hotele i manifestacije, a titula </w:t>
      </w:r>
      <w:r w:rsidRPr="008C06E5">
        <w:rPr>
          <w:rFonts w:ascii="Museo Sans 300" w:hAnsi="Museo Sans 300" w:cs="Calibri Light"/>
          <w:i/>
          <w:sz w:val="24"/>
          <w:szCs w:val="24"/>
        </w:rPr>
        <w:t>Šampiona hrvatskog turizma</w:t>
      </w:r>
      <w:r w:rsidRPr="008C06E5">
        <w:rPr>
          <w:rFonts w:ascii="Museo Sans 300" w:hAnsi="Museo Sans 300" w:cs="Calibri Light"/>
          <w:iCs/>
          <w:sz w:val="24"/>
          <w:szCs w:val="24"/>
        </w:rPr>
        <w:t xml:space="preserve"> dolazi kao kruna višegodišnjeg uspjeha.</w:t>
      </w:r>
    </w:p>
    <w:p w14:paraId="666CCA97" w14:textId="0A8CB93D" w:rsidR="00ED2334" w:rsidRDefault="00ED2334" w:rsidP="008C06E5">
      <w:pPr>
        <w:pStyle w:val="Bezproreda"/>
        <w:jc w:val="both"/>
        <w:rPr>
          <w:rFonts w:ascii="Museo Sans 300" w:hAnsi="Museo Sans 300" w:cs="Calibri Light"/>
          <w:iCs/>
          <w:sz w:val="24"/>
          <w:szCs w:val="24"/>
        </w:rPr>
      </w:pPr>
    </w:p>
    <w:p w14:paraId="4FA8896C" w14:textId="615E0037" w:rsidR="00A63E23" w:rsidRDefault="00A63E23" w:rsidP="008C06E5">
      <w:pPr>
        <w:pStyle w:val="Bezproreda"/>
        <w:jc w:val="both"/>
        <w:rPr>
          <w:rFonts w:ascii="Museo Sans 300" w:hAnsi="Museo Sans 300" w:cs="Calibri Light"/>
          <w:iCs/>
          <w:sz w:val="24"/>
          <w:szCs w:val="24"/>
        </w:rPr>
      </w:pPr>
      <w:r>
        <w:rPr>
          <w:rFonts w:ascii="Museo Sans 300" w:hAnsi="Museo Sans 300" w:cs="Calibri Light"/>
          <w:iCs/>
          <w:sz w:val="24"/>
          <w:szCs w:val="24"/>
        </w:rPr>
        <w:t xml:space="preserve">Porečki gradonačelnik </w:t>
      </w:r>
      <w:r w:rsidRPr="00FE00CB">
        <w:rPr>
          <w:rFonts w:ascii="Museo Sans 900" w:hAnsi="Museo Sans 900" w:cs="Calibri Light"/>
          <w:b/>
          <w:bCs/>
          <w:iCs/>
          <w:sz w:val="24"/>
          <w:szCs w:val="24"/>
        </w:rPr>
        <w:t>Loris Pe</w:t>
      </w:r>
      <w:r w:rsidR="00964B36">
        <w:rPr>
          <w:rFonts w:ascii="Museo Sans 900" w:hAnsi="Museo Sans 900" w:cs="Calibri Light"/>
          <w:b/>
          <w:bCs/>
          <w:iCs/>
          <w:sz w:val="24"/>
          <w:szCs w:val="24"/>
        </w:rPr>
        <w:t>r</w:t>
      </w:r>
      <w:r w:rsidRPr="00FE00CB">
        <w:rPr>
          <w:rFonts w:ascii="Museo Sans 900" w:hAnsi="Museo Sans 900" w:cs="Calibri Light"/>
          <w:b/>
          <w:bCs/>
          <w:iCs/>
          <w:sz w:val="24"/>
          <w:szCs w:val="24"/>
        </w:rPr>
        <w:t>šurić</w:t>
      </w:r>
      <w:r>
        <w:rPr>
          <w:rFonts w:ascii="Museo Sans 300" w:hAnsi="Museo Sans 300" w:cs="Calibri Light"/>
          <w:b/>
          <w:bCs/>
          <w:iCs/>
          <w:sz w:val="24"/>
          <w:szCs w:val="24"/>
        </w:rPr>
        <w:t xml:space="preserve"> </w:t>
      </w:r>
      <w:r>
        <w:rPr>
          <w:rFonts w:ascii="Museo Sans 300" w:hAnsi="Museo Sans 300" w:cs="Calibri Light"/>
          <w:iCs/>
          <w:sz w:val="24"/>
          <w:szCs w:val="24"/>
        </w:rPr>
        <w:t>posvetio je ovu nagradu svima uključenima u turizam:</w:t>
      </w:r>
    </w:p>
    <w:p w14:paraId="53AB1926" w14:textId="392077FB" w:rsidR="00A63E23" w:rsidRPr="00A63E23" w:rsidRDefault="00A63E23" w:rsidP="008C06E5">
      <w:pPr>
        <w:pStyle w:val="Bezproreda"/>
        <w:jc w:val="both"/>
        <w:rPr>
          <w:rFonts w:ascii="Museo Sans 300" w:hAnsi="Museo Sans 300" w:cs="Calibri Light"/>
          <w:iCs/>
          <w:sz w:val="24"/>
          <w:szCs w:val="24"/>
        </w:rPr>
      </w:pPr>
      <w:r>
        <w:rPr>
          <w:rFonts w:ascii="Museo Sans 300" w:hAnsi="Museo Sans 300" w:cs="Calibri Light"/>
          <w:iCs/>
          <w:sz w:val="24"/>
          <w:szCs w:val="24"/>
        </w:rPr>
        <w:lastRenderedPageBreak/>
        <w:t>„</w:t>
      </w:r>
      <w:r w:rsidRPr="00A63E23">
        <w:rPr>
          <w:rFonts w:ascii="Museo Sans 300" w:hAnsi="Museo Sans 300" w:cs="Calibri Light"/>
          <w:iCs/>
          <w:sz w:val="24"/>
          <w:szCs w:val="24"/>
        </w:rPr>
        <w:t xml:space="preserve">I dok često govorimo o investicijama, brojkama i projektima, </w:t>
      </w:r>
      <w:r>
        <w:rPr>
          <w:rFonts w:ascii="Museo Sans 300" w:hAnsi="Museo Sans 300" w:cs="Calibri Light"/>
          <w:iCs/>
          <w:sz w:val="24"/>
          <w:szCs w:val="24"/>
        </w:rPr>
        <w:t>srce</w:t>
      </w:r>
      <w:r w:rsidRPr="00A63E23">
        <w:rPr>
          <w:rFonts w:ascii="Museo Sans 300" w:hAnsi="Museo Sans 300" w:cs="Calibri Light"/>
          <w:iCs/>
          <w:sz w:val="24"/>
          <w:szCs w:val="24"/>
        </w:rPr>
        <w:t xml:space="preserve"> </w:t>
      </w:r>
      <w:r>
        <w:rPr>
          <w:rFonts w:ascii="Museo Sans 300" w:hAnsi="Museo Sans 300" w:cs="Calibri Light"/>
          <w:iCs/>
          <w:sz w:val="24"/>
          <w:szCs w:val="24"/>
        </w:rPr>
        <w:t>našeg</w:t>
      </w:r>
      <w:r w:rsidRPr="00A63E23">
        <w:rPr>
          <w:rFonts w:ascii="Museo Sans 300" w:hAnsi="Museo Sans 300" w:cs="Calibri Light"/>
          <w:iCs/>
          <w:sz w:val="24"/>
          <w:szCs w:val="24"/>
        </w:rPr>
        <w:t xml:space="preserve"> turizma </w:t>
      </w:r>
      <w:r>
        <w:rPr>
          <w:rFonts w:ascii="Museo Sans 300" w:hAnsi="Museo Sans 300" w:cs="Calibri Light"/>
          <w:iCs/>
          <w:sz w:val="24"/>
          <w:szCs w:val="24"/>
        </w:rPr>
        <w:t xml:space="preserve">su </w:t>
      </w:r>
      <w:r w:rsidRPr="00A63E23">
        <w:rPr>
          <w:rFonts w:ascii="Museo Sans 300" w:hAnsi="Museo Sans 300" w:cs="Calibri Light"/>
          <w:iCs/>
          <w:sz w:val="24"/>
          <w:szCs w:val="24"/>
        </w:rPr>
        <w:t>naši ljudi. Moderno uređene vile, hoteli i savršeno uređene plaže ne bi imale smisla ako nemamo osmijeh domaćina, toplu riječ i trud svih vas koji iz dana u dan dajete najbolje od sebe kako bi naši gosti otišli sretni i vratili se ponovno.</w:t>
      </w:r>
      <w:r w:rsidRPr="00A63E23">
        <w:t xml:space="preserve"> </w:t>
      </w:r>
      <w:r w:rsidRPr="00A63E23">
        <w:rPr>
          <w:rFonts w:ascii="Museo Sans 300" w:hAnsi="Museo Sans 300" w:cs="Calibri Light"/>
          <w:iCs/>
          <w:sz w:val="24"/>
          <w:szCs w:val="24"/>
        </w:rPr>
        <w:t>Ova nagrada nas obvezuje da budemo još bolji. Da čuvamo i dalje razvijamo ono što imamo – našu obalu, našu prirodu, našu tradiciju. Ali najvažnije od svega, da čuvamo i podržavamo sve koji daju sve od sebe da Poreč bude i ostane šampion hrvatskog turizma, na ponos svih nas!</w:t>
      </w:r>
      <w:r>
        <w:rPr>
          <w:rFonts w:ascii="Museo Sans 300" w:hAnsi="Museo Sans 300" w:cs="Calibri Light"/>
          <w:iCs/>
          <w:sz w:val="24"/>
          <w:szCs w:val="24"/>
        </w:rPr>
        <w:t>“</w:t>
      </w:r>
    </w:p>
    <w:p w14:paraId="33424A52" w14:textId="77777777" w:rsidR="00ED2334" w:rsidRDefault="00ED2334" w:rsidP="008C06E5">
      <w:pPr>
        <w:pStyle w:val="Bezproreda"/>
        <w:jc w:val="both"/>
        <w:rPr>
          <w:rFonts w:ascii="Museo Sans 300" w:hAnsi="Museo Sans 300" w:cs="Calibri Light"/>
          <w:iCs/>
          <w:sz w:val="24"/>
          <w:szCs w:val="24"/>
        </w:rPr>
      </w:pPr>
    </w:p>
    <w:p w14:paraId="2BA4F69C" w14:textId="1023FE3D" w:rsidR="008C06E5" w:rsidRPr="008C06E5" w:rsidRDefault="008C06E5" w:rsidP="008C06E5">
      <w:pPr>
        <w:pStyle w:val="Bezproreda"/>
        <w:jc w:val="both"/>
        <w:rPr>
          <w:rFonts w:ascii="Museo Sans 300" w:hAnsi="Museo Sans 300" w:cs="Calibri Light"/>
          <w:iCs/>
          <w:sz w:val="24"/>
          <w:szCs w:val="24"/>
        </w:rPr>
      </w:pPr>
      <w:r w:rsidRPr="008C06E5">
        <w:rPr>
          <w:rFonts w:ascii="Museo Sans 300" w:hAnsi="Museo Sans 300" w:cs="Calibri Light"/>
          <w:iCs/>
          <w:sz w:val="24"/>
          <w:szCs w:val="24"/>
        </w:rPr>
        <w:t xml:space="preserve">Direktor Turističke zajednice grada Poreča, </w:t>
      </w:r>
      <w:r w:rsidRPr="008C06E5">
        <w:rPr>
          <w:rFonts w:ascii="Museo Sans 900" w:hAnsi="Museo Sans 900" w:cs="Calibri Light"/>
          <w:b/>
          <w:bCs/>
          <w:iCs/>
          <w:sz w:val="24"/>
          <w:szCs w:val="24"/>
        </w:rPr>
        <w:t>Nenad Velenik</w:t>
      </w:r>
      <w:r w:rsidRPr="008C06E5">
        <w:rPr>
          <w:rFonts w:ascii="Museo Sans 300" w:hAnsi="Museo Sans 300" w:cs="Calibri Light"/>
          <w:iCs/>
          <w:sz w:val="24"/>
          <w:szCs w:val="24"/>
        </w:rPr>
        <w:t xml:space="preserve">, istaknuo je kako ova nagrada nije samo priznanje nego i poticaj za daljnji razvoj. "Poreč je destinacija koja kontinuirano postavlja standarde. Naša raznolikost ponude – od kulturne baštine, sportskih i rekreativnih sadržaja, do eno-gastronomskih doživljaja – čini nas nezaobilaznom točkom na turističkoj karti. </w:t>
      </w:r>
      <w:r w:rsidR="007B6B51" w:rsidRPr="007B6B51">
        <w:rPr>
          <w:rFonts w:ascii="Museo Sans 300" w:hAnsi="Museo Sans 300" w:cs="Calibri Light"/>
          <w:iCs/>
          <w:sz w:val="24"/>
          <w:szCs w:val="24"/>
        </w:rPr>
        <w:t>Ova nagrada je rezultat zajedničkog rada i predanosti svih uključenih u turističku priču našeg grada – od zaposlenika u turizmu, ugostitelja, hotelijera i poduzetnika, pa sve do lokalnih vlasti i zajednice. Ponosni smo što su trud i vizija koje godinama ulažemo prepoznati na najvišoj razini</w:t>
      </w:r>
      <w:r w:rsidR="007B6B51">
        <w:rPr>
          <w:rFonts w:ascii="Museo Sans 300" w:hAnsi="Museo Sans 300" w:cs="Calibri Light"/>
          <w:iCs/>
          <w:sz w:val="24"/>
          <w:szCs w:val="24"/>
        </w:rPr>
        <w:t>.</w:t>
      </w:r>
      <w:r w:rsidRPr="008C06E5">
        <w:rPr>
          <w:rFonts w:ascii="Museo Sans 300" w:hAnsi="Museo Sans 300" w:cs="Calibri Light"/>
          <w:iCs/>
          <w:sz w:val="24"/>
          <w:szCs w:val="24"/>
        </w:rPr>
        <w:t xml:space="preserve">" </w:t>
      </w:r>
      <w:r w:rsidR="007B6B51">
        <w:rPr>
          <w:rFonts w:ascii="Museo Sans 300" w:hAnsi="Museo Sans 300" w:cs="Calibri Light"/>
          <w:iCs/>
          <w:sz w:val="24"/>
          <w:szCs w:val="24"/>
        </w:rPr>
        <w:t xml:space="preserve">- </w:t>
      </w:r>
      <w:r w:rsidRPr="008C06E5">
        <w:rPr>
          <w:rFonts w:ascii="Museo Sans 300" w:hAnsi="Museo Sans 300" w:cs="Calibri Light"/>
          <w:iCs/>
          <w:sz w:val="24"/>
          <w:szCs w:val="24"/>
        </w:rPr>
        <w:t>izjavio je Velenik.</w:t>
      </w:r>
    </w:p>
    <w:p w14:paraId="61C624B4" w14:textId="77777777" w:rsidR="00F24314" w:rsidRPr="00950853" w:rsidRDefault="00F24314" w:rsidP="008C06E5">
      <w:pPr>
        <w:pStyle w:val="Bezproreda"/>
        <w:jc w:val="both"/>
        <w:rPr>
          <w:rFonts w:ascii="Museo Sans 300" w:hAnsi="Museo Sans 300" w:cs="Calibri Light"/>
          <w:b/>
          <w:bCs/>
          <w:iCs/>
          <w:sz w:val="24"/>
          <w:szCs w:val="24"/>
        </w:rPr>
      </w:pPr>
    </w:p>
    <w:p w14:paraId="2F6A9C81" w14:textId="706B5C70" w:rsidR="008C06E5" w:rsidRPr="008C06E5" w:rsidRDefault="008C06E5" w:rsidP="008C06E5">
      <w:pPr>
        <w:pStyle w:val="Bezproreda"/>
        <w:jc w:val="both"/>
        <w:rPr>
          <w:rFonts w:ascii="Museo Sans 900" w:hAnsi="Museo Sans 900" w:cs="Calibri Light"/>
          <w:b/>
          <w:bCs/>
          <w:iCs/>
          <w:sz w:val="28"/>
          <w:szCs w:val="28"/>
        </w:rPr>
      </w:pPr>
      <w:r w:rsidRPr="008C06E5">
        <w:rPr>
          <w:rFonts w:ascii="Museo Sans 900" w:hAnsi="Museo Sans 900" w:cs="Calibri Light"/>
          <w:b/>
          <w:bCs/>
          <w:iCs/>
          <w:sz w:val="28"/>
          <w:szCs w:val="28"/>
        </w:rPr>
        <w:t>Šampion hrvatskog turizma – više od priznanja</w:t>
      </w:r>
    </w:p>
    <w:p w14:paraId="4E35EF60" w14:textId="77777777" w:rsidR="00F24314" w:rsidRPr="00950853" w:rsidRDefault="00F24314" w:rsidP="008C06E5">
      <w:pPr>
        <w:pStyle w:val="Bezproreda"/>
        <w:jc w:val="both"/>
        <w:rPr>
          <w:rFonts w:ascii="Museo Sans 300" w:hAnsi="Museo Sans 300" w:cs="Calibri Light"/>
          <w:iCs/>
          <w:sz w:val="24"/>
          <w:szCs w:val="24"/>
        </w:rPr>
      </w:pPr>
    </w:p>
    <w:p w14:paraId="2802BC22" w14:textId="097AFC83" w:rsidR="008C06E5" w:rsidRPr="008C06E5" w:rsidRDefault="008C06E5" w:rsidP="008C06E5">
      <w:pPr>
        <w:pStyle w:val="Bezproreda"/>
        <w:jc w:val="both"/>
        <w:rPr>
          <w:rFonts w:ascii="Museo Sans 300" w:hAnsi="Museo Sans 300" w:cs="Calibri Light"/>
          <w:iCs/>
          <w:sz w:val="24"/>
          <w:szCs w:val="24"/>
        </w:rPr>
      </w:pPr>
      <w:r w:rsidRPr="008C06E5">
        <w:rPr>
          <w:rFonts w:ascii="Museo Sans 300" w:hAnsi="Museo Sans 300" w:cs="Calibri Light"/>
          <w:iCs/>
          <w:sz w:val="24"/>
          <w:szCs w:val="24"/>
        </w:rPr>
        <w:t xml:space="preserve">Dani hrvatskog turizma svake godine ističu najbolje što hrvatski turizam nudi, a nagrada za </w:t>
      </w:r>
      <w:r w:rsidRPr="008C06E5">
        <w:rPr>
          <w:rFonts w:ascii="Museo Sans 300" w:hAnsi="Museo Sans 300" w:cs="Calibri Light"/>
          <w:i/>
          <w:iCs/>
          <w:sz w:val="24"/>
          <w:szCs w:val="24"/>
        </w:rPr>
        <w:t>Šampiona hrvatskog turizma</w:t>
      </w:r>
      <w:r w:rsidRPr="008C06E5">
        <w:rPr>
          <w:rFonts w:ascii="Museo Sans 300" w:hAnsi="Museo Sans 300" w:cs="Calibri Light"/>
          <w:iCs/>
          <w:sz w:val="24"/>
          <w:szCs w:val="24"/>
        </w:rPr>
        <w:t xml:space="preserve"> rezervirana je za destinacije koje pokazuju izvrsnost, inovativnost i održivi pristup razvoju. Poreč je još jednom dokazao da je predvodnik u svim ovim kategorijama, zahvaljujući sinergiji tradicije, kvalitete i vizije budućeg razvoja.</w:t>
      </w:r>
    </w:p>
    <w:p w14:paraId="0C83D157" w14:textId="77777777" w:rsidR="00F24314" w:rsidRPr="00950853" w:rsidRDefault="00F24314" w:rsidP="008C06E5">
      <w:pPr>
        <w:pStyle w:val="Bezproreda"/>
        <w:jc w:val="both"/>
        <w:rPr>
          <w:rFonts w:ascii="Museo Sans 300" w:hAnsi="Museo Sans 300" w:cs="Calibri Light"/>
          <w:iCs/>
          <w:sz w:val="24"/>
          <w:szCs w:val="24"/>
        </w:rPr>
      </w:pPr>
    </w:p>
    <w:p w14:paraId="0BF831D5" w14:textId="7451AA49" w:rsidR="008C06E5" w:rsidRPr="008C06E5" w:rsidRDefault="008C06E5" w:rsidP="008C06E5">
      <w:pPr>
        <w:pStyle w:val="Bezproreda"/>
        <w:jc w:val="both"/>
        <w:rPr>
          <w:rFonts w:ascii="Museo Sans 300" w:hAnsi="Museo Sans 300" w:cs="Calibri Light"/>
          <w:iCs/>
          <w:sz w:val="24"/>
          <w:szCs w:val="24"/>
        </w:rPr>
      </w:pPr>
      <w:r w:rsidRPr="008C06E5">
        <w:rPr>
          <w:rFonts w:ascii="Museo Sans 300" w:hAnsi="Museo Sans 300" w:cs="Calibri Light"/>
          <w:iCs/>
          <w:sz w:val="24"/>
          <w:szCs w:val="24"/>
        </w:rPr>
        <w:t xml:space="preserve">Poreč nastavlja biti </w:t>
      </w:r>
      <w:r w:rsidR="00FE00CB">
        <w:rPr>
          <w:rFonts w:ascii="Museo Sans 300" w:hAnsi="Museo Sans 300" w:cs="Calibri Light"/>
          <w:iCs/>
          <w:sz w:val="24"/>
          <w:szCs w:val="24"/>
        </w:rPr>
        <w:t>lider</w:t>
      </w:r>
      <w:r w:rsidRPr="008C06E5">
        <w:rPr>
          <w:rFonts w:ascii="Museo Sans 300" w:hAnsi="Museo Sans 300" w:cs="Calibri Light"/>
          <w:iCs/>
          <w:sz w:val="24"/>
          <w:szCs w:val="24"/>
        </w:rPr>
        <w:t xml:space="preserve"> hrvatskog turizma, postavljajući standarde i ostajući primjer kako destinacija može uspješno povezati bogatu povijest, suvremene trendove i autentična iskustva.</w:t>
      </w:r>
    </w:p>
    <w:p w14:paraId="1432D83B" w14:textId="77777777" w:rsidR="0063019D" w:rsidRPr="00950853" w:rsidRDefault="0063019D" w:rsidP="00907528">
      <w:pPr>
        <w:pStyle w:val="Bezproreda"/>
        <w:jc w:val="both"/>
        <w:rPr>
          <w:rFonts w:ascii="Museo Sans 300" w:hAnsi="Museo Sans 300" w:cs="Calibri Light"/>
          <w:iCs/>
          <w:sz w:val="24"/>
          <w:szCs w:val="24"/>
        </w:rPr>
      </w:pPr>
    </w:p>
    <w:p w14:paraId="443B558F" w14:textId="77777777" w:rsidR="00CF5046" w:rsidRPr="00950853" w:rsidRDefault="00CF5046" w:rsidP="00CF5046"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100" w:after="100"/>
        <w:jc w:val="right"/>
        <w:rPr>
          <w:rFonts w:ascii="Museo Sans 300" w:hAnsi="Museo Sans 300" w:cs="Calibri Light"/>
          <w:color w:val="76923C" w:themeColor="accent3" w:themeShade="BF"/>
          <w:sz w:val="24"/>
          <w:szCs w:val="24"/>
        </w:rPr>
      </w:pPr>
      <w:r w:rsidRPr="00950853">
        <w:rPr>
          <w:rFonts w:ascii="Museo Sans 300" w:hAnsi="Museo Sans 300" w:cs="Calibri Light"/>
          <w:sz w:val="24"/>
          <w:szCs w:val="24"/>
          <w:lang w:val="hr-HR" w:eastAsia="hr-HR"/>
        </w:rPr>
        <w:t xml:space="preserve">TURISTIČKA ZAJEDNICA </w:t>
      </w:r>
      <w:r w:rsidRPr="00950853">
        <w:rPr>
          <w:rFonts w:ascii="Museo Sans 300" w:hAnsi="Museo Sans 300" w:cs="Calibri Light"/>
          <w:sz w:val="24"/>
          <w:szCs w:val="24"/>
          <w:lang w:eastAsia="hr-HR"/>
        </w:rPr>
        <w:t>GRADA POREČA</w:t>
      </w:r>
    </w:p>
    <w:p w14:paraId="334E2CC3" w14:textId="77777777" w:rsidR="00CF5046" w:rsidRPr="00950853" w:rsidRDefault="00CF5046" w:rsidP="00CF5046">
      <w:pPr>
        <w:pStyle w:val="Bezproreda"/>
        <w:jc w:val="both"/>
        <w:rPr>
          <w:rFonts w:ascii="Museo Sans 300" w:hAnsi="Museo Sans 300" w:cs="Calibri Light"/>
          <w:i/>
          <w:sz w:val="24"/>
          <w:szCs w:val="24"/>
          <w:u w:val="single"/>
        </w:rPr>
      </w:pPr>
    </w:p>
    <w:p w14:paraId="5917F833" w14:textId="77777777" w:rsidR="00CF5046" w:rsidRPr="00950853" w:rsidRDefault="00CF5046" w:rsidP="00CF5046">
      <w:pPr>
        <w:pStyle w:val="Bezproreda"/>
        <w:jc w:val="both"/>
        <w:rPr>
          <w:rFonts w:ascii="Museo Sans 300" w:hAnsi="Museo Sans 300" w:cs="Calibri Light"/>
          <w:i/>
          <w:sz w:val="24"/>
          <w:szCs w:val="24"/>
          <w:u w:val="single"/>
        </w:rPr>
      </w:pPr>
    </w:p>
    <w:p w14:paraId="716C5F5F" w14:textId="77777777" w:rsidR="00FE00CB" w:rsidRDefault="00FE00CB" w:rsidP="00CF5046">
      <w:pPr>
        <w:pStyle w:val="Bezproreda"/>
        <w:jc w:val="both"/>
        <w:rPr>
          <w:rFonts w:ascii="Museo Sans 300" w:hAnsi="Museo Sans 300" w:cs="Calibri Light"/>
          <w:i/>
          <w:sz w:val="24"/>
          <w:szCs w:val="24"/>
          <w:u w:val="single"/>
        </w:rPr>
      </w:pPr>
    </w:p>
    <w:p w14:paraId="0799A1AF" w14:textId="7BFE9A24" w:rsidR="00CF5046" w:rsidRPr="00950853" w:rsidRDefault="00CF5046" w:rsidP="00CF5046">
      <w:pPr>
        <w:pStyle w:val="Bezproreda"/>
        <w:jc w:val="both"/>
        <w:rPr>
          <w:rFonts w:ascii="Museo Sans 300" w:hAnsi="Museo Sans 300" w:cs="Calibri Light"/>
          <w:i/>
          <w:sz w:val="24"/>
          <w:szCs w:val="24"/>
          <w:u w:val="single"/>
        </w:rPr>
      </w:pPr>
      <w:r w:rsidRPr="00950853">
        <w:rPr>
          <w:rFonts w:ascii="Museo Sans 300" w:hAnsi="Museo Sans 300" w:cs="Calibri Light"/>
          <w:i/>
          <w:sz w:val="24"/>
          <w:szCs w:val="24"/>
          <w:u w:val="single"/>
        </w:rPr>
        <w:t>Molimo Vas da priopćenje objavite u Vašem mediju.</w:t>
      </w:r>
    </w:p>
    <w:p w14:paraId="2F8CB653" w14:textId="77777777" w:rsidR="00CF5046" w:rsidRPr="00950853" w:rsidRDefault="00CF5046" w:rsidP="00907528">
      <w:pPr>
        <w:pStyle w:val="Bezproreda"/>
        <w:jc w:val="both"/>
        <w:rPr>
          <w:rFonts w:ascii="Museo Sans 300" w:hAnsi="Museo Sans 300" w:cs="Calibri Light"/>
          <w:iCs/>
          <w:sz w:val="24"/>
          <w:szCs w:val="24"/>
        </w:rPr>
      </w:pPr>
    </w:p>
    <w:sectPr w:rsidR="00CF5046" w:rsidRPr="00950853" w:rsidSect="006A6864">
      <w:headerReference w:type="default" r:id="rId7"/>
      <w:footerReference w:type="default" r:id="rId8"/>
      <w:pgSz w:w="11906" w:h="16838"/>
      <w:pgMar w:top="815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DE0354" w14:textId="77777777" w:rsidR="006A6864" w:rsidRDefault="006A6864" w:rsidP="00B728E0">
      <w:pPr>
        <w:spacing w:after="0" w:line="240" w:lineRule="auto"/>
      </w:pPr>
      <w:r>
        <w:separator/>
      </w:r>
    </w:p>
  </w:endnote>
  <w:endnote w:type="continuationSeparator" w:id="0">
    <w:p w14:paraId="75BC5F8B" w14:textId="77777777" w:rsidR="006A6864" w:rsidRDefault="006A6864" w:rsidP="00B72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useo Sans 3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Inria Serif">
    <w:altName w:val="Calibri"/>
    <w:panose1 w:val="00000000000000000000"/>
    <w:charset w:val="EE"/>
    <w:family w:val="auto"/>
    <w:pitch w:val="variable"/>
    <w:sig w:usb0="A00000AF" w:usb1="5000207B" w:usb2="00000000" w:usb3="00000000" w:csb0="00000093" w:csb1="00000000"/>
  </w:font>
  <w:font w:name="Museo Sans 9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16F7B" w14:textId="6E20B893" w:rsidR="00B728E0" w:rsidRDefault="002C436E" w:rsidP="006B1B7F">
    <w:pPr>
      <w:pStyle w:val="Podnoje"/>
      <w:ind w:hanging="1276"/>
      <w:jc w:val="right"/>
    </w:pPr>
    <w:r>
      <w:rPr>
        <w:rFonts w:ascii="Calibri" w:hAnsi="Calibri"/>
        <w:noProof/>
        <w:sz w:val="24"/>
        <w:szCs w:val="24"/>
      </w:rPr>
      <w:drawing>
        <wp:anchor distT="152400" distB="152400" distL="152400" distR="152400" simplePos="0" relativeHeight="251659264" behindDoc="0" locked="0" layoutInCell="1" allowOverlap="1" wp14:anchorId="711D29AA" wp14:editId="4D479CEA">
          <wp:simplePos x="0" y="0"/>
          <wp:positionH relativeFrom="margin">
            <wp:posOffset>149225</wp:posOffset>
          </wp:positionH>
          <wp:positionV relativeFrom="bottomMargin">
            <wp:posOffset>12065</wp:posOffset>
          </wp:positionV>
          <wp:extent cx="890270" cy="858520"/>
          <wp:effectExtent l="0" t="0" r="5080" b="0"/>
          <wp:wrapThrough wrapText="bothSides" distL="152400" distR="152400">
            <wp:wrapPolygon edited="1">
              <wp:start x="0" y="0"/>
              <wp:lineTo x="0" y="21598"/>
              <wp:lineTo x="21603" y="21598"/>
              <wp:lineTo x="21603" y="0"/>
              <wp:lineTo x="0" y="0"/>
            </wp:wrapPolygon>
          </wp:wrapThrough>
          <wp:docPr id="599744369" name="officeArt object" descr="Slika na kojoj se prikazuje tekst, Font, snimka zaslona, grafika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Slika na kojoj se prikazuje tekst, Font, snimka zaslona, grafika&#10;&#10;Opis je automatski generiran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36" b="257"/>
                  <a:stretch/>
                </pic:blipFill>
                <pic:spPr bwMode="auto">
                  <a:xfrm>
                    <a:off x="0" y="0"/>
                    <a:ext cx="890270" cy="85852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5E81">
      <w:t xml:space="preserve">                                                                                            </w:t>
    </w:r>
    <w:r w:rsidR="006B1B7F">
      <w:rPr>
        <w:noProof/>
      </w:rPr>
      <w:drawing>
        <wp:inline distT="0" distB="0" distL="0" distR="0" wp14:anchorId="312C28C6" wp14:editId="4DB429C7">
          <wp:extent cx="1168842" cy="827286"/>
          <wp:effectExtent l="0" t="0" r="0" b="0"/>
          <wp:docPr id="647627284" name="Slika 2" descr="Slika na kojoj se prikazuje logotip, tekst, dizajn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202716" name="Slika 2" descr="Slika na kojoj se prikazuje logotip, tekst, dizajn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357" cy="858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5E81">
      <w:t xml:space="preserve">                                                                                       </w:t>
    </w:r>
  </w:p>
  <w:p w14:paraId="4C7EBB5E" w14:textId="21DEDE2E" w:rsidR="00B728E0" w:rsidRDefault="00B728E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C69EA5" w14:textId="77777777" w:rsidR="006A6864" w:rsidRDefault="006A6864" w:rsidP="00B728E0">
      <w:pPr>
        <w:spacing w:after="0" w:line="240" w:lineRule="auto"/>
      </w:pPr>
      <w:r>
        <w:separator/>
      </w:r>
    </w:p>
  </w:footnote>
  <w:footnote w:type="continuationSeparator" w:id="0">
    <w:p w14:paraId="1410A3CD" w14:textId="77777777" w:rsidR="006A6864" w:rsidRDefault="006A6864" w:rsidP="00B72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5B8D4C" w14:textId="4AFBB0DD" w:rsidR="00B728E0" w:rsidRDefault="00F27534" w:rsidP="00B728E0">
    <w:pPr>
      <w:pStyle w:val="Zaglavlje"/>
      <w:ind w:hanging="1417"/>
    </w:pPr>
    <w:r>
      <w:rPr>
        <w:noProof/>
      </w:rPr>
      <w:drawing>
        <wp:inline distT="0" distB="0" distL="0" distR="0" wp14:anchorId="34BCE25B" wp14:editId="444782E2">
          <wp:extent cx="7550785" cy="2419350"/>
          <wp:effectExtent l="0" t="0" r="0" b="0"/>
          <wp:docPr id="434904669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4904669" name="Slika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964" b="42322"/>
                  <a:stretch/>
                </pic:blipFill>
                <pic:spPr bwMode="auto">
                  <a:xfrm>
                    <a:off x="0" y="0"/>
                    <a:ext cx="7550854" cy="24193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1487F25" w14:textId="77777777" w:rsidR="00B728E0" w:rsidRDefault="00B728E0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8E0"/>
    <w:rsid w:val="0000136B"/>
    <w:rsid w:val="00002A0C"/>
    <w:rsid w:val="00005862"/>
    <w:rsid w:val="00005FBE"/>
    <w:rsid w:val="00012C6E"/>
    <w:rsid w:val="00017B55"/>
    <w:rsid w:val="000206BC"/>
    <w:rsid w:val="00021B18"/>
    <w:rsid w:val="00025824"/>
    <w:rsid w:val="00027735"/>
    <w:rsid w:val="000300A2"/>
    <w:rsid w:val="00030F00"/>
    <w:rsid w:val="00035F5F"/>
    <w:rsid w:val="000455FD"/>
    <w:rsid w:val="00051647"/>
    <w:rsid w:val="00061876"/>
    <w:rsid w:val="00064C6B"/>
    <w:rsid w:val="00070D87"/>
    <w:rsid w:val="0007365B"/>
    <w:rsid w:val="00076A56"/>
    <w:rsid w:val="00077EA7"/>
    <w:rsid w:val="00083A14"/>
    <w:rsid w:val="00083C1F"/>
    <w:rsid w:val="00086578"/>
    <w:rsid w:val="00087AAF"/>
    <w:rsid w:val="00087F2D"/>
    <w:rsid w:val="00091751"/>
    <w:rsid w:val="0009540C"/>
    <w:rsid w:val="00096113"/>
    <w:rsid w:val="000A0054"/>
    <w:rsid w:val="000A27B6"/>
    <w:rsid w:val="000A37E3"/>
    <w:rsid w:val="000B01C4"/>
    <w:rsid w:val="000C3375"/>
    <w:rsid w:val="000C40FD"/>
    <w:rsid w:val="000D2044"/>
    <w:rsid w:val="000D3886"/>
    <w:rsid w:val="000D6E18"/>
    <w:rsid w:val="000E07A3"/>
    <w:rsid w:val="000E0F8F"/>
    <w:rsid w:val="000F01A5"/>
    <w:rsid w:val="001010E8"/>
    <w:rsid w:val="0010284F"/>
    <w:rsid w:val="00111D83"/>
    <w:rsid w:val="00114085"/>
    <w:rsid w:val="00115518"/>
    <w:rsid w:val="00116F4D"/>
    <w:rsid w:val="00117935"/>
    <w:rsid w:val="00122E18"/>
    <w:rsid w:val="001231FF"/>
    <w:rsid w:val="00124AC9"/>
    <w:rsid w:val="00131085"/>
    <w:rsid w:val="001314AE"/>
    <w:rsid w:val="00131EAF"/>
    <w:rsid w:val="0013254B"/>
    <w:rsid w:val="001333C3"/>
    <w:rsid w:val="001334E4"/>
    <w:rsid w:val="00133B88"/>
    <w:rsid w:val="00136A9D"/>
    <w:rsid w:val="00136F7E"/>
    <w:rsid w:val="00141FC1"/>
    <w:rsid w:val="00145361"/>
    <w:rsid w:val="001467A5"/>
    <w:rsid w:val="001515F8"/>
    <w:rsid w:val="0015336F"/>
    <w:rsid w:val="00153968"/>
    <w:rsid w:val="001564DE"/>
    <w:rsid w:val="00160060"/>
    <w:rsid w:val="0016210A"/>
    <w:rsid w:val="001679EF"/>
    <w:rsid w:val="0017062D"/>
    <w:rsid w:val="00174AC0"/>
    <w:rsid w:val="0018111E"/>
    <w:rsid w:val="00186C4E"/>
    <w:rsid w:val="0018778C"/>
    <w:rsid w:val="001922A7"/>
    <w:rsid w:val="001A0C15"/>
    <w:rsid w:val="001B0889"/>
    <w:rsid w:val="001B27A0"/>
    <w:rsid w:val="001B4306"/>
    <w:rsid w:val="001B66BB"/>
    <w:rsid w:val="001C0CCE"/>
    <w:rsid w:val="001C7114"/>
    <w:rsid w:val="001D1A44"/>
    <w:rsid w:val="001D1F04"/>
    <w:rsid w:val="001E3C14"/>
    <w:rsid w:val="001E5BE3"/>
    <w:rsid w:val="001F3AEB"/>
    <w:rsid w:val="001F50E5"/>
    <w:rsid w:val="001F6CE7"/>
    <w:rsid w:val="001F7A84"/>
    <w:rsid w:val="00200AA8"/>
    <w:rsid w:val="00207680"/>
    <w:rsid w:val="0020795E"/>
    <w:rsid w:val="002123A6"/>
    <w:rsid w:val="002156A5"/>
    <w:rsid w:val="00215702"/>
    <w:rsid w:val="0021712A"/>
    <w:rsid w:val="00223F48"/>
    <w:rsid w:val="00232FD9"/>
    <w:rsid w:val="0023592B"/>
    <w:rsid w:val="00241DD6"/>
    <w:rsid w:val="0024217E"/>
    <w:rsid w:val="002446DF"/>
    <w:rsid w:val="00247CFA"/>
    <w:rsid w:val="002533CC"/>
    <w:rsid w:val="00255EEE"/>
    <w:rsid w:val="0026200E"/>
    <w:rsid w:val="0026222D"/>
    <w:rsid w:val="00270D98"/>
    <w:rsid w:val="00273224"/>
    <w:rsid w:val="002753C7"/>
    <w:rsid w:val="0027695E"/>
    <w:rsid w:val="002914DB"/>
    <w:rsid w:val="00296CEF"/>
    <w:rsid w:val="002B314C"/>
    <w:rsid w:val="002B7BBA"/>
    <w:rsid w:val="002C3F5D"/>
    <w:rsid w:val="002C436E"/>
    <w:rsid w:val="002C56D7"/>
    <w:rsid w:val="002C7736"/>
    <w:rsid w:val="002D15D2"/>
    <w:rsid w:val="002D328A"/>
    <w:rsid w:val="002D3B32"/>
    <w:rsid w:val="002D511E"/>
    <w:rsid w:val="002D561F"/>
    <w:rsid w:val="002D6844"/>
    <w:rsid w:val="002E3C6A"/>
    <w:rsid w:val="002F0F57"/>
    <w:rsid w:val="002F3DBB"/>
    <w:rsid w:val="002F5A77"/>
    <w:rsid w:val="00301233"/>
    <w:rsid w:val="00304F37"/>
    <w:rsid w:val="003117D9"/>
    <w:rsid w:val="00311A23"/>
    <w:rsid w:val="003129CA"/>
    <w:rsid w:val="00314BA5"/>
    <w:rsid w:val="0031556F"/>
    <w:rsid w:val="00320270"/>
    <w:rsid w:val="00321A93"/>
    <w:rsid w:val="00323A02"/>
    <w:rsid w:val="00323C78"/>
    <w:rsid w:val="00326858"/>
    <w:rsid w:val="00330C45"/>
    <w:rsid w:val="00335747"/>
    <w:rsid w:val="00342DF3"/>
    <w:rsid w:val="00344ED0"/>
    <w:rsid w:val="0034781C"/>
    <w:rsid w:val="00350D40"/>
    <w:rsid w:val="003514C5"/>
    <w:rsid w:val="003534FB"/>
    <w:rsid w:val="003554CD"/>
    <w:rsid w:val="00357C11"/>
    <w:rsid w:val="003604C5"/>
    <w:rsid w:val="0036334B"/>
    <w:rsid w:val="0036341A"/>
    <w:rsid w:val="00363B85"/>
    <w:rsid w:val="00363C20"/>
    <w:rsid w:val="00364218"/>
    <w:rsid w:val="00370B6A"/>
    <w:rsid w:val="00370BD1"/>
    <w:rsid w:val="00371187"/>
    <w:rsid w:val="00374DA7"/>
    <w:rsid w:val="00376F89"/>
    <w:rsid w:val="003778D5"/>
    <w:rsid w:val="00381459"/>
    <w:rsid w:val="00383347"/>
    <w:rsid w:val="00383979"/>
    <w:rsid w:val="00383F77"/>
    <w:rsid w:val="0038621D"/>
    <w:rsid w:val="0039060E"/>
    <w:rsid w:val="003938A1"/>
    <w:rsid w:val="00395450"/>
    <w:rsid w:val="00396189"/>
    <w:rsid w:val="00396D96"/>
    <w:rsid w:val="003A2876"/>
    <w:rsid w:val="003A2C5B"/>
    <w:rsid w:val="003A30B5"/>
    <w:rsid w:val="003A5CCC"/>
    <w:rsid w:val="003A74A7"/>
    <w:rsid w:val="003B00ED"/>
    <w:rsid w:val="003B0E0B"/>
    <w:rsid w:val="003B1249"/>
    <w:rsid w:val="003B39B4"/>
    <w:rsid w:val="003C4995"/>
    <w:rsid w:val="003C77E8"/>
    <w:rsid w:val="003D4C61"/>
    <w:rsid w:val="003D6C49"/>
    <w:rsid w:val="003E0B6B"/>
    <w:rsid w:val="003E2AEA"/>
    <w:rsid w:val="003F239C"/>
    <w:rsid w:val="003F3114"/>
    <w:rsid w:val="003F5F4C"/>
    <w:rsid w:val="003F6680"/>
    <w:rsid w:val="003F7944"/>
    <w:rsid w:val="004007CB"/>
    <w:rsid w:val="00400828"/>
    <w:rsid w:val="0040499E"/>
    <w:rsid w:val="00405AED"/>
    <w:rsid w:val="004067F3"/>
    <w:rsid w:val="00412366"/>
    <w:rsid w:val="00412815"/>
    <w:rsid w:val="0041414E"/>
    <w:rsid w:val="00414879"/>
    <w:rsid w:val="00422F93"/>
    <w:rsid w:val="00423808"/>
    <w:rsid w:val="004243CE"/>
    <w:rsid w:val="004277A8"/>
    <w:rsid w:val="00427D45"/>
    <w:rsid w:val="0043030D"/>
    <w:rsid w:val="0043096A"/>
    <w:rsid w:val="004326C3"/>
    <w:rsid w:val="00433E64"/>
    <w:rsid w:val="004445E9"/>
    <w:rsid w:val="00446151"/>
    <w:rsid w:val="00446379"/>
    <w:rsid w:val="0044758D"/>
    <w:rsid w:val="00451EB9"/>
    <w:rsid w:val="00452A0D"/>
    <w:rsid w:val="00452A7C"/>
    <w:rsid w:val="004557EC"/>
    <w:rsid w:val="00457F00"/>
    <w:rsid w:val="00457FB7"/>
    <w:rsid w:val="004637A4"/>
    <w:rsid w:val="004701C2"/>
    <w:rsid w:val="00471B6D"/>
    <w:rsid w:val="00471E99"/>
    <w:rsid w:val="0047571B"/>
    <w:rsid w:val="00477D8B"/>
    <w:rsid w:val="00481917"/>
    <w:rsid w:val="004830DD"/>
    <w:rsid w:val="00484BF0"/>
    <w:rsid w:val="0048626C"/>
    <w:rsid w:val="00487763"/>
    <w:rsid w:val="00490D70"/>
    <w:rsid w:val="004915DE"/>
    <w:rsid w:val="004920DB"/>
    <w:rsid w:val="00494670"/>
    <w:rsid w:val="00495997"/>
    <w:rsid w:val="00495A10"/>
    <w:rsid w:val="004A3ACA"/>
    <w:rsid w:val="004A5450"/>
    <w:rsid w:val="004A5F86"/>
    <w:rsid w:val="004B0EE9"/>
    <w:rsid w:val="004B225D"/>
    <w:rsid w:val="004B4B7B"/>
    <w:rsid w:val="004C15E5"/>
    <w:rsid w:val="004C505E"/>
    <w:rsid w:val="004C5A0F"/>
    <w:rsid w:val="004C6A79"/>
    <w:rsid w:val="004D0DCF"/>
    <w:rsid w:val="004E32C4"/>
    <w:rsid w:val="004E3EB9"/>
    <w:rsid w:val="004F083E"/>
    <w:rsid w:val="00500DEE"/>
    <w:rsid w:val="0050111D"/>
    <w:rsid w:val="005032E1"/>
    <w:rsid w:val="00505D46"/>
    <w:rsid w:val="005128A0"/>
    <w:rsid w:val="00515801"/>
    <w:rsid w:val="005203C0"/>
    <w:rsid w:val="00525FE1"/>
    <w:rsid w:val="005266DF"/>
    <w:rsid w:val="00527636"/>
    <w:rsid w:val="005319C7"/>
    <w:rsid w:val="0053256D"/>
    <w:rsid w:val="00532966"/>
    <w:rsid w:val="00532C44"/>
    <w:rsid w:val="00534202"/>
    <w:rsid w:val="0053672D"/>
    <w:rsid w:val="005372EE"/>
    <w:rsid w:val="00543152"/>
    <w:rsid w:val="005459F3"/>
    <w:rsid w:val="0054793B"/>
    <w:rsid w:val="005506FD"/>
    <w:rsid w:val="0055438F"/>
    <w:rsid w:val="00556B4C"/>
    <w:rsid w:val="00561D37"/>
    <w:rsid w:val="005650BC"/>
    <w:rsid w:val="00574793"/>
    <w:rsid w:val="005750A1"/>
    <w:rsid w:val="0057535F"/>
    <w:rsid w:val="00583FB7"/>
    <w:rsid w:val="00587EB8"/>
    <w:rsid w:val="00593A51"/>
    <w:rsid w:val="005940F9"/>
    <w:rsid w:val="00594270"/>
    <w:rsid w:val="005A270E"/>
    <w:rsid w:val="005A3B0A"/>
    <w:rsid w:val="005B4161"/>
    <w:rsid w:val="005C1079"/>
    <w:rsid w:val="005C1DB8"/>
    <w:rsid w:val="005C27BB"/>
    <w:rsid w:val="005C547D"/>
    <w:rsid w:val="005C7E1B"/>
    <w:rsid w:val="005D169C"/>
    <w:rsid w:val="005D2FD8"/>
    <w:rsid w:val="005D30CB"/>
    <w:rsid w:val="005D6CEA"/>
    <w:rsid w:val="005D6E55"/>
    <w:rsid w:val="005D753B"/>
    <w:rsid w:val="005E1DAC"/>
    <w:rsid w:val="005E20F8"/>
    <w:rsid w:val="00600943"/>
    <w:rsid w:val="00607B4F"/>
    <w:rsid w:val="006113B8"/>
    <w:rsid w:val="00612945"/>
    <w:rsid w:val="006208D8"/>
    <w:rsid w:val="0063019D"/>
    <w:rsid w:val="006314D8"/>
    <w:rsid w:val="00631B0E"/>
    <w:rsid w:val="006322DE"/>
    <w:rsid w:val="006449C1"/>
    <w:rsid w:val="0064752F"/>
    <w:rsid w:val="006554CD"/>
    <w:rsid w:val="00660A34"/>
    <w:rsid w:val="0066408D"/>
    <w:rsid w:val="00665B65"/>
    <w:rsid w:val="00667D99"/>
    <w:rsid w:val="00667F12"/>
    <w:rsid w:val="00676A9E"/>
    <w:rsid w:val="0068105A"/>
    <w:rsid w:val="00686880"/>
    <w:rsid w:val="00687B3C"/>
    <w:rsid w:val="006928CC"/>
    <w:rsid w:val="00693999"/>
    <w:rsid w:val="00696C8E"/>
    <w:rsid w:val="00697666"/>
    <w:rsid w:val="006A2792"/>
    <w:rsid w:val="006A44A6"/>
    <w:rsid w:val="006A6864"/>
    <w:rsid w:val="006B1B7F"/>
    <w:rsid w:val="006B685D"/>
    <w:rsid w:val="006C5AEE"/>
    <w:rsid w:val="006C5C30"/>
    <w:rsid w:val="006C712E"/>
    <w:rsid w:val="006D0108"/>
    <w:rsid w:val="006D0A1E"/>
    <w:rsid w:val="006E01F8"/>
    <w:rsid w:val="006E176B"/>
    <w:rsid w:val="006E1A77"/>
    <w:rsid w:val="006E1B8C"/>
    <w:rsid w:val="006E3449"/>
    <w:rsid w:val="006E44DD"/>
    <w:rsid w:val="006E5B27"/>
    <w:rsid w:val="006E5DB3"/>
    <w:rsid w:val="006E6760"/>
    <w:rsid w:val="006F04D3"/>
    <w:rsid w:val="006F16AD"/>
    <w:rsid w:val="00700028"/>
    <w:rsid w:val="00700C10"/>
    <w:rsid w:val="00701906"/>
    <w:rsid w:val="00703825"/>
    <w:rsid w:val="007051AF"/>
    <w:rsid w:val="00705F80"/>
    <w:rsid w:val="00706D07"/>
    <w:rsid w:val="0071043C"/>
    <w:rsid w:val="00710999"/>
    <w:rsid w:val="00710C92"/>
    <w:rsid w:val="007148CA"/>
    <w:rsid w:val="007169F6"/>
    <w:rsid w:val="00716AFC"/>
    <w:rsid w:val="00720998"/>
    <w:rsid w:val="0072559B"/>
    <w:rsid w:val="00725BC2"/>
    <w:rsid w:val="007335E3"/>
    <w:rsid w:val="00736280"/>
    <w:rsid w:val="00736FBB"/>
    <w:rsid w:val="00737412"/>
    <w:rsid w:val="007376DE"/>
    <w:rsid w:val="00742787"/>
    <w:rsid w:val="00742A9E"/>
    <w:rsid w:val="00743B2D"/>
    <w:rsid w:val="0074706C"/>
    <w:rsid w:val="00755049"/>
    <w:rsid w:val="00757F8C"/>
    <w:rsid w:val="00765FE0"/>
    <w:rsid w:val="007667A0"/>
    <w:rsid w:val="0077255C"/>
    <w:rsid w:val="00775110"/>
    <w:rsid w:val="0077520C"/>
    <w:rsid w:val="007815FD"/>
    <w:rsid w:val="0078233F"/>
    <w:rsid w:val="00784B92"/>
    <w:rsid w:val="007868D7"/>
    <w:rsid w:val="0078719F"/>
    <w:rsid w:val="00795329"/>
    <w:rsid w:val="007A1FC5"/>
    <w:rsid w:val="007A3AEB"/>
    <w:rsid w:val="007A50D8"/>
    <w:rsid w:val="007A5548"/>
    <w:rsid w:val="007A72FD"/>
    <w:rsid w:val="007B0327"/>
    <w:rsid w:val="007B63F1"/>
    <w:rsid w:val="007B6B51"/>
    <w:rsid w:val="007B6C2B"/>
    <w:rsid w:val="007C7A69"/>
    <w:rsid w:val="007D3ABB"/>
    <w:rsid w:val="007E2947"/>
    <w:rsid w:val="007E2BB3"/>
    <w:rsid w:val="007E7A1B"/>
    <w:rsid w:val="007F08F7"/>
    <w:rsid w:val="008071F9"/>
    <w:rsid w:val="0080794B"/>
    <w:rsid w:val="008113F4"/>
    <w:rsid w:val="0081288D"/>
    <w:rsid w:val="00814413"/>
    <w:rsid w:val="008230DC"/>
    <w:rsid w:val="00827428"/>
    <w:rsid w:val="0083247F"/>
    <w:rsid w:val="0083659C"/>
    <w:rsid w:val="00841AF2"/>
    <w:rsid w:val="008447ED"/>
    <w:rsid w:val="0084795C"/>
    <w:rsid w:val="00854BE4"/>
    <w:rsid w:val="00865D89"/>
    <w:rsid w:val="00866953"/>
    <w:rsid w:val="00870CBB"/>
    <w:rsid w:val="00871506"/>
    <w:rsid w:val="00871D38"/>
    <w:rsid w:val="00872CBE"/>
    <w:rsid w:val="00873032"/>
    <w:rsid w:val="0087355B"/>
    <w:rsid w:val="00875A5B"/>
    <w:rsid w:val="00882ED0"/>
    <w:rsid w:val="00883A37"/>
    <w:rsid w:val="00883A65"/>
    <w:rsid w:val="0088614A"/>
    <w:rsid w:val="00886E4F"/>
    <w:rsid w:val="008874A0"/>
    <w:rsid w:val="00890772"/>
    <w:rsid w:val="00891F2E"/>
    <w:rsid w:val="0089384A"/>
    <w:rsid w:val="00893CCA"/>
    <w:rsid w:val="00896487"/>
    <w:rsid w:val="00896A17"/>
    <w:rsid w:val="008A18CB"/>
    <w:rsid w:val="008A29DD"/>
    <w:rsid w:val="008A34B9"/>
    <w:rsid w:val="008A68B9"/>
    <w:rsid w:val="008B10F1"/>
    <w:rsid w:val="008B1F69"/>
    <w:rsid w:val="008B2236"/>
    <w:rsid w:val="008B3854"/>
    <w:rsid w:val="008C06E5"/>
    <w:rsid w:val="008C2291"/>
    <w:rsid w:val="008C2481"/>
    <w:rsid w:val="008C5CC2"/>
    <w:rsid w:val="008C7818"/>
    <w:rsid w:val="008D1CC2"/>
    <w:rsid w:val="008E0264"/>
    <w:rsid w:val="008E150D"/>
    <w:rsid w:val="008E389A"/>
    <w:rsid w:val="008E420B"/>
    <w:rsid w:val="008E4D94"/>
    <w:rsid w:val="008E67AC"/>
    <w:rsid w:val="008E6DB8"/>
    <w:rsid w:val="008E7F65"/>
    <w:rsid w:val="008F3AAC"/>
    <w:rsid w:val="008F610C"/>
    <w:rsid w:val="009007FB"/>
    <w:rsid w:val="0090465D"/>
    <w:rsid w:val="00906363"/>
    <w:rsid w:val="00907528"/>
    <w:rsid w:val="009079BD"/>
    <w:rsid w:val="00911F72"/>
    <w:rsid w:val="00912C1C"/>
    <w:rsid w:val="00921F5B"/>
    <w:rsid w:val="00922F67"/>
    <w:rsid w:val="00931F9F"/>
    <w:rsid w:val="00936E0F"/>
    <w:rsid w:val="009419CE"/>
    <w:rsid w:val="00946E4B"/>
    <w:rsid w:val="00950853"/>
    <w:rsid w:val="00952840"/>
    <w:rsid w:val="00953DFF"/>
    <w:rsid w:val="00954ACA"/>
    <w:rsid w:val="0095590C"/>
    <w:rsid w:val="00956340"/>
    <w:rsid w:val="00956F66"/>
    <w:rsid w:val="00960AEF"/>
    <w:rsid w:val="009631D9"/>
    <w:rsid w:val="00964B27"/>
    <w:rsid w:val="00964B36"/>
    <w:rsid w:val="00967A7A"/>
    <w:rsid w:val="00973603"/>
    <w:rsid w:val="00980126"/>
    <w:rsid w:val="009812D8"/>
    <w:rsid w:val="0099079E"/>
    <w:rsid w:val="00991984"/>
    <w:rsid w:val="0099249B"/>
    <w:rsid w:val="009932B6"/>
    <w:rsid w:val="009949AD"/>
    <w:rsid w:val="009A21CF"/>
    <w:rsid w:val="009A2FA9"/>
    <w:rsid w:val="009A448D"/>
    <w:rsid w:val="009A4549"/>
    <w:rsid w:val="009A4B28"/>
    <w:rsid w:val="009A7817"/>
    <w:rsid w:val="009B70A3"/>
    <w:rsid w:val="009C077E"/>
    <w:rsid w:val="009C1EFA"/>
    <w:rsid w:val="009C2263"/>
    <w:rsid w:val="009C4B39"/>
    <w:rsid w:val="009D1BDC"/>
    <w:rsid w:val="009D4637"/>
    <w:rsid w:val="009E019A"/>
    <w:rsid w:val="009E2532"/>
    <w:rsid w:val="009E2D09"/>
    <w:rsid w:val="009E5724"/>
    <w:rsid w:val="009E58F3"/>
    <w:rsid w:val="009F3CE7"/>
    <w:rsid w:val="009F6878"/>
    <w:rsid w:val="009F6BC4"/>
    <w:rsid w:val="009F739B"/>
    <w:rsid w:val="00A0640D"/>
    <w:rsid w:val="00A1037F"/>
    <w:rsid w:val="00A10E76"/>
    <w:rsid w:val="00A11837"/>
    <w:rsid w:val="00A13961"/>
    <w:rsid w:val="00A153F7"/>
    <w:rsid w:val="00A15CB8"/>
    <w:rsid w:val="00A16FDD"/>
    <w:rsid w:val="00A17DE5"/>
    <w:rsid w:val="00A238C7"/>
    <w:rsid w:val="00A23D0C"/>
    <w:rsid w:val="00A2764A"/>
    <w:rsid w:val="00A27A92"/>
    <w:rsid w:val="00A326AD"/>
    <w:rsid w:val="00A37B3B"/>
    <w:rsid w:val="00A437E2"/>
    <w:rsid w:val="00A446FD"/>
    <w:rsid w:val="00A44923"/>
    <w:rsid w:val="00A46327"/>
    <w:rsid w:val="00A46480"/>
    <w:rsid w:val="00A46E31"/>
    <w:rsid w:val="00A50245"/>
    <w:rsid w:val="00A51834"/>
    <w:rsid w:val="00A55A48"/>
    <w:rsid w:val="00A56CC7"/>
    <w:rsid w:val="00A63E23"/>
    <w:rsid w:val="00A641B3"/>
    <w:rsid w:val="00A6740A"/>
    <w:rsid w:val="00A67B49"/>
    <w:rsid w:val="00A7077E"/>
    <w:rsid w:val="00A71F72"/>
    <w:rsid w:val="00A745C3"/>
    <w:rsid w:val="00A76423"/>
    <w:rsid w:val="00A8243F"/>
    <w:rsid w:val="00A8426C"/>
    <w:rsid w:val="00A84EB7"/>
    <w:rsid w:val="00A85016"/>
    <w:rsid w:val="00A875E5"/>
    <w:rsid w:val="00A87EBD"/>
    <w:rsid w:val="00A87F38"/>
    <w:rsid w:val="00A902A6"/>
    <w:rsid w:val="00A97767"/>
    <w:rsid w:val="00AA0307"/>
    <w:rsid w:val="00AA4145"/>
    <w:rsid w:val="00AA7879"/>
    <w:rsid w:val="00AB1888"/>
    <w:rsid w:val="00AB29A8"/>
    <w:rsid w:val="00AC148B"/>
    <w:rsid w:val="00AC5829"/>
    <w:rsid w:val="00AD07CA"/>
    <w:rsid w:val="00AD53E5"/>
    <w:rsid w:val="00AD6768"/>
    <w:rsid w:val="00AE1F0D"/>
    <w:rsid w:val="00AE70B8"/>
    <w:rsid w:val="00AE7C68"/>
    <w:rsid w:val="00AF0FA9"/>
    <w:rsid w:val="00AF2357"/>
    <w:rsid w:val="00AF3AEC"/>
    <w:rsid w:val="00AF4205"/>
    <w:rsid w:val="00AF4BB7"/>
    <w:rsid w:val="00AF5737"/>
    <w:rsid w:val="00B11097"/>
    <w:rsid w:val="00B11686"/>
    <w:rsid w:val="00B123FF"/>
    <w:rsid w:val="00B12626"/>
    <w:rsid w:val="00B17875"/>
    <w:rsid w:val="00B23E92"/>
    <w:rsid w:val="00B26C6A"/>
    <w:rsid w:val="00B309D9"/>
    <w:rsid w:val="00B319F9"/>
    <w:rsid w:val="00B33C97"/>
    <w:rsid w:val="00B3591F"/>
    <w:rsid w:val="00B36B52"/>
    <w:rsid w:val="00B406D1"/>
    <w:rsid w:val="00B428D3"/>
    <w:rsid w:val="00B44757"/>
    <w:rsid w:val="00B448D1"/>
    <w:rsid w:val="00B4642F"/>
    <w:rsid w:val="00B52E96"/>
    <w:rsid w:val="00B563B8"/>
    <w:rsid w:val="00B65C71"/>
    <w:rsid w:val="00B66EFD"/>
    <w:rsid w:val="00B728E0"/>
    <w:rsid w:val="00B73417"/>
    <w:rsid w:val="00B73C56"/>
    <w:rsid w:val="00B7443D"/>
    <w:rsid w:val="00B8002E"/>
    <w:rsid w:val="00B92653"/>
    <w:rsid w:val="00BA1815"/>
    <w:rsid w:val="00BA1E28"/>
    <w:rsid w:val="00BA406F"/>
    <w:rsid w:val="00BB00F5"/>
    <w:rsid w:val="00BB721C"/>
    <w:rsid w:val="00BC06A8"/>
    <w:rsid w:val="00BC1664"/>
    <w:rsid w:val="00BC38F3"/>
    <w:rsid w:val="00BC3FBE"/>
    <w:rsid w:val="00BD1DD7"/>
    <w:rsid w:val="00BD5BAD"/>
    <w:rsid w:val="00BE1D99"/>
    <w:rsid w:val="00BE40EB"/>
    <w:rsid w:val="00BE4DE5"/>
    <w:rsid w:val="00BF5F63"/>
    <w:rsid w:val="00C00B45"/>
    <w:rsid w:val="00C0396C"/>
    <w:rsid w:val="00C05477"/>
    <w:rsid w:val="00C13E1F"/>
    <w:rsid w:val="00C155CC"/>
    <w:rsid w:val="00C2077B"/>
    <w:rsid w:val="00C21D6A"/>
    <w:rsid w:val="00C26AB8"/>
    <w:rsid w:val="00C33735"/>
    <w:rsid w:val="00C339AA"/>
    <w:rsid w:val="00C348C5"/>
    <w:rsid w:val="00C35BAD"/>
    <w:rsid w:val="00C37B7B"/>
    <w:rsid w:val="00C40B9A"/>
    <w:rsid w:val="00C418A9"/>
    <w:rsid w:val="00C4776B"/>
    <w:rsid w:val="00C55201"/>
    <w:rsid w:val="00C6079D"/>
    <w:rsid w:val="00C60C21"/>
    <w:rsid w:val="00C61C96"/>
    <w:rsid w:val="00C6692A"/>
    <w:rsid w:val="00C75EE2"/>
    <w:rsid w:val="00C81076"/>
    <w:rsid w:val="00C8325D"/>
    <w:rsid w:val="00C83853"/>
    <w:rsid w:val="00C92E87"/>
    <w:rsid w:val="00C93BEC"/>
    <w:rsid w:val="00CA0DAF"/>
    <w:rsid w:val="00CA1A27"/>
    <w:rsid w:val="00CA2F91"/>
    <w:rsid w:val="00CA486E"/>
    <w:rsid w:val="00CA4C46"/>
    <w:rsid w:val="00CB1C19"/>
    <w:rsid w:val="00CB5AD7"/>
    <w:rsid w:val="00CC2916"/>
    <w:rsid w:val="00CC3190"/>
    <w:rsid w:val="00CC3346"/>
    <w:rsid w:val="00CC5B88"/>
    <w:rsid w:val="00CD02E9"/>
    <w:rsid w:val="00CD161B"/>
    <w:rsid w:val="00CD1AB5"/>
    <w:rsid w:val="00CD26A9"/>
    <w:rsid w:val="00CD27E0"/>
    <w:rsid w:val="00CD5F9C"/>
    <w:rsid w:val="00CD6DED"/>
    <w:rsid w:val="00CD7B02"/>
    <w:rsid w:val="00CE42E9"/>
    <w:rsid w:val="00CE707F"/>
    <w:rsid w:val="00CF0ACD"/>
    <w:rsid w:val="00CF171D"/>
    <w:rsid w:val="00CF1BCB"/>
    <w:rsid w:val="00CF3449"/>
    <w:rsid w:val="00CF5046"/>
    <w:rsid w:val="00CF5675"/>
    <w:rsid w:val="00CF7513"/>
    <w:rsid w:val="00D02648"/>
    <w:rsid w:val="00D0455F"/>
    <w:rsid w:val="00D12B08"/>
    <w:rsid w:val="00D1311C"/>
    <w:rsid w:val="00D170F7"/>
    <w:rsid w:val="00D17629"/>
    <w:rsid w:val="00D208ED"/>
    <w:rsid w:val="00D25658"/>
    <w:rsid w:val="00D25D11"/>
    <w:rsid w:val="00D342B3"/>
    <w:rsid w:val="00D41879"/>
    <w:rsid w:val="00D425FC"/>
    <w:rsid w:val="00D4476B"/>
    <w:rsid w:val="00D47A6D"/>
    <w:rsid w:val="00D53E96"/>
    <w:rsid w:val="00D544A4"/>
    <w:rsid w:val="00D54723"/>
    <w:rsid w:val="00D570AE"/>
    <w:rsid w:val="00D60E28"/>
    <w:rsid w:val="00D61FBA"/>
    <w:rsid w:val="00D64E81"/>
    <w:rsid w:val="00D6671D"/>
    <w:rsid w:val="00D71F12"/>
    <w:rsid w:val="00D725B4"/>
    <w:rsid w:val="00D76227"/>
    <w:rsid w:val="00D814BF"/>
    <w:rsid w:val="00D836F8"/>
    <w:rsid w:val="00D900F4"/>
    <w:rsid w:val="00D90C9F"/>
    <w:rsid w:val="00D96453"/>
    <w:rsid w:val="00D97D86"/>
    <w:rsid w:val="00DA0D8C"/>
    <w:rsid w:val="00DA7371"/>
    <w:rsid w:val="00DB0993"/>
    <w:rsid w:val="00DB2032"/>
    <w:rsid w:val="00DB2819"/>
    <w:rsid w:val="00DB5D20"/>
    <w:rsid w:val="00DB6C92"/>
    <w:rsid w:val="00DD0C20"/>
    <w:rsid w:val="00DD10A7"/>
    <w:rsid w:val="00DD34CF"/>
    <w:rsid w:val="00DD5E09"/>
    <w:rsid w:val="00DD5F6E"/>
    <w:rsid w:val="00DD6EE5"/>
    <w:rsid w:val="00DE128E"/>
    <w:rsid w:val="00DE1F6A"/>
    <w:rsid w:val="00DF1C65"/>
    <w:rsid w:val="00DF2455"/>
    <w:rsid w:val="00DF580E"/>
    <w:rsid w:val="00DF5909"/>
    <w:rsid w:val="00DF6357"/>
    <w:rsid w:val="00DF6D16"/>
    <w:rsid w:val="00E01BA4"/>
    <w:rsid w:val="00E0517C"/>
    <w:rsid w:val="00E06F40"/>
    <w:rsid w:val="00E10CAB"/>
    <w:rsid w:val="00E10DDA"/>
    <w:rsid w:val="00E15CEC"/>
    <w:rsid w:val="00E2219C"/>
    <w:rsid w:val="00E244D5"/>
    <w:rsid w:val="00E246A0"/>
    <w:rsid w:val="00E2630B"/>
    <w:rsid w:val="00E303E3"/>
    <w:rsid w:val="00E33F2F"/>
    <w:rsid w:val="00E3458E"/>
    <w:rsid w:val="00E355AB"/>
    <w:rsid w:val="00E369BF"/>
    <w:rsid w:val="00E43150"/>
    <w:rsid w:val="00E47B1D"/>
    <w:rsid w:val="00E54F7B"/>
    <w:rsid w:val="00E60155"/>
    <w:rsid w:val="00E61B95"/>
    <w:rsid w:val="00E64293"/>
    <w:rsid w:val="00E652B0"/>
    <w:rsid w:val="00E706E1"/>
    <w:rsid w:val="00E707D2"/>
    <w:rsid w:val="00E710F0"/>
    <w:rsid w:val="00E722AA"/>
    <w:rsid w:val="00E818A8"/>
    <w:rsid w:val="00E850A2"/>
    <w:rsid w:val="00E85799"/>
    <w:rsid w:val="00E9088F"/>
    <w:rsid w:val="00E94779"/>
    <w:rsid w:val="00E969E1"/>
    <w:rsid w:val="00E96A7A"/>
    <w:rsid w:val="00EA1667"/>
    <w:rsid w:val="00EA1EA9"/>
    <w:rsid w:val="00EA224D"/>
    <w:rsid w:val="00EA687B"/>
    <w:rsid w:val="00EB2E63"/>
    <w:rsid w:val="00EB43BE"/>
    <w:rsid w:val="00EB4B04"/>
    <w:rsid w:val="00EB4DA1"/>
    <w:rsid w:val="00EB500F"/>
    <w:rsid w:val="00EC18C9"/>
    <w:rsid w:val="00EC18CA"/>
    <w:rsid w:val="00EC34CC"/>
    <w:rsid w:val="00ED16FC"/>
    <w:rsid w:val="00ED2334"/>
    <w:rsid w:val="00ED2633"/>
    <w:rsid w:val="00EE16B3"/>
    <w:rsid w:val="00EE263E"/>
    <w:rsid w:val="00EE44C0"/>
    <w:rsid w:val="00EE79A4"/>
    <w:rsid w:val="00EF1209"/>
    <w:rsid w:val="00EF35C9"/>
    <w:rsid w:val="00EF379D"/>
    <w:rsid w:val="00EF3D76"/>
    <w:rsid w:val="00EF4E83"/>
    <w:rsid w:val="00EF53E8"/>
    <w:rsid w:val="00EF6D1E"/>
    <w:rsid w:val="00F00A61"/>
    <w:rsid w:val="00F10598"/>
    <w:rsid w:val="00F13462"/>
    <w:rsid w:val="00F152F0"/>
    <w:rsid w:val="00F16FEE"/>
    <w:rsid w:val="00F21334"/>
    <w:rsid w:val="00F24314"/>
    <w:rsid w:val="00F25492"/>
    <w:rsid w:val="00F25E81"/>
    <w:rsid w:val="00F27534"/>
    <w:rsid w:val="00F27E5A"/>
    <w:rsid w:val="00F30AC8"/>
    <w:rsid w:val="00F36D2E"/>
    <w:rsid w:val="00F374D7"/>
    <w:rsid w:val="00F427FA"/>
    <w:rsid w:val="00F428A7"/>
    <w:rsid w:val="00F43674"/>
    <w:rsid w:val="00F43E58"/>
    <w:rsid w:val="00F47891"/>
    <w:rsid w:val="00F500C6"/>
    <w:rsid w:val="00F50590"/>
    <w:rsid w:val="00F52199"/>
    <w:rsid w:val="00F5624F"/>
    <w:rsid w:val="00F60BB5"/>
    <w:rsid w:val="00F61CDA"/>
    <w:rsid w:val="00F632FC"/>
    <w:rsid w:val="00F66376"/>
    <w:rsid w:val="00F77CC4"/>
    <w:rsid w:val="00F77D95"/>
    <w:rsid w:val="00F823AC"/>
    <w:rsid w:val="00F83A96"/>
    <w:rsid w:val="00F86B12"/>
    <w:rsid w:val="00F927D8"/>
    <w:rsid w:val="00F947B3"/>
    <w:rsid w:val="00F947BB"/>
    <w:rsid w:val="00F97895"/>
    <w:rsid w:val="00FA2A50"/>
    <w:rsid w:val="00FA6FFF"/>
    <w:rsid w:val="00FB25C9"/>
    <w:rsid w:val="00FB4876"/>
    <w:rsid w:val="00FC12D1"/>
    <w:rsid w:val="00FC4457"/>
    <w:rsid w:val="00FC5EE0"/>
    <w:rsid w:val="00FD0E16"/>
    <w:rsid w:val="00FE00CB"/>
    <w:rsid w:val="00FE3110"/>
    <w:rsid w:val="00FE384A"/>
    <w:rsid w:val="00FE4918"/>
    <w:rsid w:val="00FE5AA3"/>
    <w:rsid w:val="00FF2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AB323DA"/>
  <w15:docId w15:val="{BFDDBC25-75C2-4EF8-B0D6-68B08DA28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22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728E0"/>
  </w:style>
  <w:style w:type="paragraph" w:styleId="Podnoje">
    <w:name w:val="footer"/>
    <w:basedOn w:val="Normal"/>
    <w:link w:val="Podno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728E0"/>
  </w:style>
  <w:style w:type="paragraph" w:styleId="Tekstbalonia">
    <w:name w:val="Balloon Text"/>
    <w:basedOn w:val="Normal"/>
    <w:link w:val="TekstbaloniaChar"/>
    <w:uiPriority w:val="99"/>
    <w:semiHidden/>
    <w:unhideWhenUsed/>
    <w:rsid w:val="00B7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28E0"/>
    <w:rPr>
      <w:rFonts w:ascii="Tahoma" w:hAnsi="Tahoma" w:cs="Tahoma"/>
      <w:sz w:val="16"/>
      <w:szCs w:val="16"/>
    </w:rPr>
  </w:style>
  <w:style w:type="character" w:styleId="Hiperveza">
    <w:name w:val="Hyperlink"/>
    <w:uiPriority w:val="99"/>
    <w:unhideWhenUsed/>
    <w:rsid w:val="00A238C7"/>
    <w:rPr>
      <w:color w:val="0000FF"/>
      <w:u w:val="single"/>
    </w:rPr>
  </w:style>
  <w:style w:type="paragraph" w:styleId="Bezproreda">
    <w:name w:val="No Spacing"/>
    <w:link w:val="BezproredaChar"/>
    <w:uiPriority w:val="1"/>
    <w:qFormat/>
    <w:rsid w:val="006E344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proredaChar">
    <w:name w:val="Bez proreda Char"/>
    <w:link w:val="Bezproreda"/>
    <w:uiPriority w:val="1"/>
    <w:rsid w:val="006E3449"/>
    <w:rPr>
      <w:rFonts w:ascii="Calibri" w:eastAsia="Calibri" w:hAnsi="Calibri" w:cs="Times New Roman"/>
    </w:rPr>
  </w:style>
  <w:style w:type="character" w:styleId="Nerijeenospominjanje">
    <w:name w:val="Unresolved Mention"/>
    <w:basedOn w:val="Zadanifontodlomka"/>
    <w:uiPriority w:val="99"/>
    <w:semiHidden/>
    <w:unhideWhenUsed/>
    <w:rsid w:val="00B52E96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unhideWhenUsed/>
    <w:rsid w:val="00EF3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F36D2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36D2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36D2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36D2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36D2E"/>
    <w:rPr>
      <w:b/>
      <w:bCs/>
      <w:sz w:val="20"/>
      <w:szCs w:val="20"/>
    </w:rPr>
  </w:style>
  <w:style w:type="character" w:styleId="Naglaeno">
    <w:name w:val="Strong"/>
    <w:basedOn w:val="Zadanifontodlomka"/>
    <w:uiPriority w:val="22"/>
    <w:qFormat/>
    <w:rsid w:val="008A29DD"/>
    <w:rPr>
      <w:b/>
      <w:bCs/>
    </w:rPr>
  </w:style>
  <w:style w:type="paragraph" w:customStyle="1" w:styleId="Default">
    <w:name w:val="Default"/>
    <w:rsid w:val="00EB43B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hr-BA" w:eastAsia="hr-BA"/>
    </w:rPr>
  </w:style>
  <w:style w:type="paragraph" w:customStyle="1" w:styleId="BodyA">
    <w:name w:val="Body A"/>
    <w:rsid w:val="002C773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hr-BA" w:eastAsia="hr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8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94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79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4901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8701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1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5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50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12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2248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9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02668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3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678B4-DE33-4C2E-8CF8-33E469F98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542</Words>
  <Characters>3095</Characters>
  <Application>Microsoft Office Word</Application>
  <DocSecurity>0</DocSecurity>
  <Lines>25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Priopćenje za medije</vt:lpstr>
      <vt:lpstr/>
    </vt:vector>
  </TitlesOfParts>
  <Company/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Priopćenje za medije</dc:title>
  <dc:subject>Uskrs u Poreču</dc:subject>
  <dc:creator>Ivana Prekalj Martinčević</dc:creator>
  <cp:lastModifiedBy>Ivana Prekalj Martinčević</cp:lastModifiedBy>
  <cp:revision>3</cp:revision>
  <cp:lastPrinted>2024-04-22T08:04:00Z</cp:lastPrinted>
  <dcterms:created xsi:type="dcterms:W3CDTF">2024-11-25T10:38:00Z</dcterms:created>
  <dcterms:modified xsi:type="dcterms:W3CDTF">2024-11-25T10:52:00Z</dcterms:modified>
</cp:coreProperties>
</file>